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E9B92" w14:textId="77777777" w:rsidR="00F20BEB" w:rsidRPr="00E516F1" w:rsidRDefault="00F20BEB" w:rsidP="00F20BEB">
      <w:pPr>
        <w:spacing w:after="0"/>
        <w:jc w:val="center"/>
        <w:rPr>
          <w:rFonts w:ascii="Tahoma" w:hAnsi="Tahoma" w:cs="Tahoma"/>
          <w:b/>
          <w:sz w:val="26"/>
          <w:szCs w:val="26"/>
        </w:rPr>
      </w:pPr>
      <w:bookmarkStart w:id="0" w:name="_Hlk69288884"/>
      <w:bookmarkEnd w:id="0"/>
      <w:r w:rsidRPr="00E516F1">
        <w:rPr>
          <w:rFonts w:ascii="Tahoma" w:hAnsi="Tahoma" w:cs="Tahoma"/>
          <w:noProof/>
        </w:rPr>
        <w:drawing>
          <wp:inline distT="0" distB="0" distL="0" distR="0" wp14:anchorId="424CA04F" wp14:editId="10AED842">
            <wp:extent cx="2703830" cy="762000"/>
            <wp:effectExtent l="0" t="0" r="0" b="0"/>
            <wp:docPr id="1" name="Picture 1" descr="CMH_Logo_Secondary_Opti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H_Logo_Secondary_Option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3830" cy="762000"/>
                    </a:xfrm>
                    <a:prstGeom prst="rect">
                      <a:avLst/>
                    </a:prstGeom>
                    <a:noFill/>
                    <a:ln>
                      <a:noFill/>
                    </a:ln>
                  </pic:spPr>
                </pic:pic>
              </a:graphicData>
            </a:graphic>
          </wp:inline>
        </w:drawing>
      </w:r>
    </w:p>
    <w:p w14:paraId="7143089A" w14:textId="77777777" w:rsidR="00F20BEB" w:rsidRPr="00E516F1" w:rsidRDefault="00F20BEB" w:rsidP="00F20BEB">
      <w:pPr>
        <w:spacing w:after="0"/>
        <w:jc w:val="center"/>
        <w:rPr>
          <w:rFonts w:ascii="Tahoma" w:hAnsi="Tahoma" w:cs="Tahoma"/>
          <w:b/>
          <w:sz w:val="26"/>
          <w:szCs w:val="26"/>
        </w:rPr>
      </w:pPr>
    </w:p>
    <w:p w14:paraId="30D8906D" w14:textId="77777777" w:rsidR="00F333E2" w:rsidRPr="0011721E" w:rsidRDefault="00F333E2" w:rsidP="00F333E2">
      <w:pPr>
        <w:jc w:val="center"/>
        <w:rPr>
          <w:rFonts w:cstheme="minorHAnsi"/>
          <w:b/>
          <w:sz w:val="72"/>
          <w:szCs w:val="72"/>
        </w:rPr>
      </w:pPr>
      <w:r w:rsidRPr="0011721E">
        <w:rPr>
          <w:rFonts w:cstheme="minorHAnsi"/>
          <w:b/>
          <w:sz w:val="72"/>
          <w:szCs w:val="72"/>
        </w:rPr>
        <w:t>Sous Chef Reference Manual</w:t>
      </w:r>
    </w:p>
    <w:p w14:paraId="7F29795D" w14:textId="17F93E1F" w:rsidR="00F333E2" w:rsidRPr="0011721E" w:rsidRDefault="0011721E" w:rsidP="00F333E2">
      <w:pPr>
        <w:jc w:val="center"/>
        <w:rPr>
          <w:rFonts w:cstheme="minorHAnsi"/>
          <w:b/>
          <w:sz w:val="72"/>
          <w:szCs w:val="72"/>
        </w:rPr>
      </w:pPr>
      <w:r>
        <w:rPr>
          <w:rFonts w:cstheme="minorHAnsi"/>
          <w:b/>
          <w:sz w:val="72"/>
          <w:szCs w:val="72"/>
        </w:rPr>
        <w:t>S</w:t>
      </w:r>
      <w:r w:rsidR="00F333E2" w:rsidRPr="0011721E">
        <w:rPr>
          <w:rFonts w:cstheme="minorHAnsi"/>
          <w:b/>
          <w:sz w:val="72"/>
          <w:szCs w:val="72"/>
        </w:rPr>
        <w:t>2</w:t>
      </w:r>
      <w:r w:rsidR="000F5D87">
        <w:rPr>
          <w:rFonts w:cstheme="minorHAnsi"/>
          <w:b/>
          <w:sz w:val="72"/>
          <w:szCs w:val="72"/>
        </w:rPr>
        <w:t>7</w:t>
      </w:r>
    </w:p>
    <w:p w14:paraId="45AAA750" w14:textId="77777777" w:rsidR="004D4222" w:rsidRPr="00E516F1" w:rsidRDefault="004D4222" w:rsidP="004D4222">
      <w:pPr>
        <w:spacing w:after="0"/>
        <w:rPr>
          <w:rFonts w:ascii="Tahoma" w:hAnsi="Tahoma" w:cs="Tahoma"/>
          <w:b/>
          <w:bCs/>
          <w:sz w:val="26"/>
          <w:szCs w:val="26"/>
        </w:rPr>
      </w:pPr>
    </w:p>
    <w:p w14:paraId="32F46378" w14:textId="77777777" w:rsidR="00F20BEB" w:rsidRPr="00E516F1" w:rsidRDefault="00F20BEB" w:rsidP="00F20BEB">
      <w:pPr>
        <w:spacing w:after="0"/>
        <w:rPr>
          <w:rFonts w:ascii="Tahoma" w:hAnsi="Tahoma" w:cs="Tahoma"/>
          <w:b/>
          <w:bCs/>
          <w:sz w:val="26"/>
          <w:szCs w:val="26"/>
        </w:rPr>
      </w:pPr>
    </w:p>
    <w:p w14:paraId="6498C16B" w14:textId="77777777" w:rsidR="00F20BEB" w:rsidRPr="00AA5A94" w:rsidRDefault="00F20BEB" w:rsidP="00421794">
      <w:pPr>
        <w:jc w:val="both"/>
      </w:pPr>
      <w:r w:rsidRPr="00AA5A94">
        <w:t>Welcome to CMH! Due to the uniqueness of our vast operation, please consider this manual your training guide to service standards, expectations, and job descriptions.</w:t>
      </w:r>
    </w:p>
    <w:p w14:paraId="53410302" w14:textId="2467B20D" w:rsidR="00F20BEB" w:rsidRPr="00AA5A94" w:rsidRDefault="00F20BEB" w:rsidP="00421794">
      <w:pPr>
        <w:jc w:val="both"/>
      </w:pPr>
      <w:r w:rsidRPr="00AA5A94">
        <w:t>The fact that you have been chosen to join this distinct group of adventure tourism professionals means that you play an integral role in the creation of one of the finest backcountry experiences in the world. It is our goal to ensure that CMH is known not only for its Heli-skiing and Heli-hiking but also for its hospitality program, which you are now a part of.</w:t>
      </w:r>
    </w:p>
    <w:p w14:paraId="001D351A" w14:textId="7E7AF470" w:rsidR="00F20BEB" w:rsidRPr="00AA5A94" w:rsidRDefault="00F20BEB" w:rsidP="00421794">
      <w:pPr>
        <w:jc w:val="both"/>
      </w:pPr>
      <w:r w:rsidRPr="00AA5A94">
        <w:t xml:space="preserve">We are expecting you to bring your personality, creativity, knowledge, and professionalism with you to work every day to ensure that every guest </w:t>
      </w:r>
      <w:r w:rsidR="00421794">
        <w:t>has</w:t>
      </w:r>
      <w:r w:rsidRPr="00AA5A94">
        <w:t xml:space="preserve"> </w:t>
      </w:r>
      <w:proofErr w:type="gramStart"/>
      <w:r w:rsidRPr="00AA5A94">
        <w:t>an exceptional</w:t>
      </w:r>
      <w:proofErr w:type="gramEnd"/>
      <w:r w:rsidRPr="00AA5A94">
        <w:t xml:space="preserve"> experience. </w:t>
      </w:r>
    </w:p>
    <w:p w14:paraId="7B8AE3F5" w14:textId="77777777" w:rsidR="00F20BEB" w:rsidRPr="00AA5A94" w:rsidRDefault="00F20BEB" w:rsidP="00421794">
      <w:pPr>
        <w:jc w:val="both"/>
      </w:pPr>
      <w:r w:rsidRPr="00AA5A94">
        <w:t xml:space="preserve">It is important to us at CMH that you are given the tools and support you need to succeed in this business.  We are not only committed to creating memories for our external guests, but for you, our internal guests as well. </w:t>
      </w:r>
    </w:p>
    <w:p w14:paraId="1A583315" w14:textId="77777777" w:rsidR="00F20BEB" w:rsidRPr="00AA5A94" w:rsidRDefault="00F20BEB" w:rsidP="00421794">
      <w:pPr>
        <w:jc w:val="both"/>
      </w:pPr>
      <w:r w:rsidRPr="00AA5A94">
        <w:t>We want our team to feel motivated, inspired, and healthy so that we can maintain a level of excellence that is unparalleled in our industry. If at any time you feel as though you are lacking information or skills that you need to better your performance, please take the time to communicate and we will do our best to fulfill your request.</w:t>
      </w:r>
    </w:p>
    <w:p w14:paraId="44AC5EE8" w14:textId="77777777" w:rsidR="00F20BEB" w:rsidRPr="00AA5A94" w:rsidRDefault="00F20BEB" w:rsidP="00421794">
      <w:pPr>
        <w:jc w:val="both"/>
      </w:pPr>
      <w:r w:rsidRPr="00AA5A94">
        <w:t>We are excited to have you join the CMH family, a company that is devoted to creating unforgettable experiences for every single guest, every single time.</w:t>
      </w:r>
    </w:p>
    <w:p w14:paraId="23C1BF8D" w14:textId="77777777" w:rsidR="00F20BEB" w:rsidRDefault="00F20BEB" w:rsidP="00F20BEB">
      <w:pPr>
        <w:rPr>
          <w:rFonts w:ascii="Tahoma" w:hAnsi="Tahoma" w:cs="Tahoma"/>
          <w:b/>
        </w:rPr>
      </w:pPr>
    </w:p>
    <w:p w14:paraId="5ADE52D2" w14:textId="77777777" w:rsidR="00F20BEB" w:rsidRPr="00A6631F" w:rsidRDefault="00F20BEB" w:rsidP="00F20BEB">
      <w:pPr>
        <w:rPr>
          <w:b/>
        </w:rPr>
      </w:pPr>
      <w:r w:rsidRPr="00A6631F">
        <w:rPr>
          <w:b/>
        </w:rPr>
        <w:t>Your team:</w:t>
      </w:r>
    </w:p>
    <w:p w14:paraId="1E1C30E3" w14:textId="77777777" w:rsidR="00F20BEB" w:rsidRDefault="00F20BEB" w:rsidP="00F20BEB">
      <w:r w:rsidRPr="00A6631F">
        <w:t xml:space="preserve">Randy Luft </w:t>
      </w:r>
      <w:r>
        <w:t xml:space="preserve">- </w:t>
      </w:r>
      <w:r w:rsidRPr="00A6631F">
        <w:t xml:space="preserve">CMH Culinary Manager </w:t>
      </w:r>
      <w:hyperlink r:id="rId12" w:history="1">
        <w:r w:rsidRPr="00A6631F">
          <w:rPr>
            <w:rStyle w:val="Hyperlink"/>
          </w:rPr>
          <w:t>rluft@cmhheli.com</w:t>
        </w:r>
      </w:hyperlink>
    </w:p>
    <w:p w14:paraId="3A8C2BD6" w14:textId="080F89DA" w:rsidR="00F20BEB" w:rsidRPr="000F5D87" w:rsidRDefault="004B3790" w:rsidP="00F20BEB">
      <w:r w:rsidRPr="000F5D87">
        <w:t xml:space="preserve">Sarah Palmer – Culinary Purchasing Manager </w:t>
      </w:r>
      <w:hyperlink r:id="rId13" w:history="1">
        <w:r w:rsidR="000F5D87" w:rsidRPr="00861033">
          <w:rPr>
            <w:rStyle w:val="Hyperlink"/>
          </w:rPr>
          <w:t>SPalmer</w:t>
        </w:r>
        <w:r w:rsidR="000F5D87" w:rsidRPr="00861033">
          <w:rPr>
            <w:rStyle w:val="Hyperlink"/>
          </w:rPr>
          <w:t>@cmhheli.com</w:t>
        </w:r>
      </w:hyperlink>
    </w:p>
    <w:p w14:paraId="5D4195D9" w14:textId="5C65733F" w:rsidR="00F20BEB" w:rsidRDefault="00D33E12" w:rsidP="00F20BEB">
      <w:r>
        <w:t>Alan Fraser</w:t>
      </w:r>
      <w:r w:rsidR="00F20BEB">
        <w:t xml:space="preserve"> – Director of Hospitalit</w:t>
      </w:r>
      <w:r>
        <w:t xml:space="preserve">y </w:t>
      </w:r>
      <w:hyperlink r:id="rId14" w:history="1">
        <w:r w:rsidRPr="002F79D9">
          <w:rPr>
            <w:rStyle w:val="Hyperlink"/>
            <w:rFonts w:asciiTheme="minorHAnsi" w:hAnsiTheme="minorHAnsi"/>
          </w:rPr>
          <w:t>afraser@cmhheli.com</w:t>
        </w:r>
      </w:hyperlink>
    </w:p>
    <w:p w14:paraId="6768F94A" w14:textId="77777777" w:rsidR="00D33E12" w:rsidRPr="00A6631F" w:rsidRDefault="00D33E12" w:rsidP="00F20BEB"/>
    <w:p w14:paraId="0A058242" w14:textId="77777777" w:rsidR="00F20BEB" w:rsidRPr="00E516F1" w:rsidRDefault="00F20BEB" w:rsidP="00F20BEB">
      <w:pPr>
        <w:tabs>
          <w:tab w:val="left" w:pos="-720"/>
        </w:tabs>
        <w:jc w:val="center"/>
        <w:rPr>
          <w:rFonts w:ascii="Tahoma" w:hAnsi="Tahoma" w:cs="Tahoma"/>
          <w:b/>
        </w:rPr>
      </w:pPr>
      <w:r w:rsidRPr="00E516F1">
        <w:rPr>
          <w:rFonts w:ascii="Tahoma" w:hAnsi="Tahoma" w:cs="Tahoma"/>
          <w:noProof/>
        </w:rPr>
        <w:lastRenderedPageBreak/>
        <w:drawing>
          <wp:inline distT="0" distB="0" distL="0" distR="0" wp14:anchorId="1EAB227D" wp14:editId="2656C5F7">
            <wp:extent cx="6311900" cy="81743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11900" cy="8174355"/>
                    </a:xfrm>
                    <a:prstGeom prst="rect">
                      <a:avLst/>
                    </a:prstGeom>
                    <a:noFill/>
                    <a:ln>
                      <a:noFill/>
                    </a:ln>
                  </pic:spPr>
                </pic:pic>
              </a:graphicData>
            </a:graphic>
          </wp:inline>
        </w:drawing>
      </w:r>
    </w:p>
    <w:sdt>
      <w:sdtPr>
        <w:rPr>
          <w:rFonts w:asciiTheme="minorHAnsi" w:eastAsiaTheme="minorHAnsi" w:hAnsiTheme="minorHAnsi" w:cstheme="minorBidi"/>
          <w:b/>
          <w:bCs/>
          <w:color w:val="auto"/>
          <w:sz w:val="24"/>
          <w:szCs w:val="22"/>
        </w:rPr>
        <w:id w:val="1011796955"/>
        <w:docPartObj>
          <w:docPartGallery w:val="Table of Contents"/>
          <w:docPartUnique/>
        </w:docPartObj>
      </w:sdtPr>
      <w:sdtEndPr>
        <w:rPr>
          <w:rFonts w:ascii="Arial" w:eastAsiaTheme="majorEastAsia" w:hAnsi="Arial" w:cstheme="majorBidi"/>
          <w:b w:val="0"/>
          <w:bCs w:val="0"/>
          <w:noProof/>
          <w:color w:val="2F5496" w:themeColor="accent1" w:themeShade="BF"/>
          <w:sz w:val="32"/>
          <w:szCs w:val="32"/>
        </w:rPr>
      </w:sdtEndPr>
      <w:sdtContent>
        <w:sdt>
          <w:sdtPr>
            <w:rPr>
              <w:rFonts w:asciiTheme="minorHAnsi" w:eastAsiaTheme="minorHAnsi" w:hAnsiTheme="minorHAnsi" w:cstheme="minorBidi"/>
              <w:b/>
              <w:bCs/>
              <w:color w:val="auto"/>
              <w:sz w:val="24"/>
              <w:szCs w:val="22"/>
            </w:rPr>
            <w:id w:val="1308671497"/>
            <w:docPartObj>
              <w:docPartGallery w:val="Table of Contents"/>
              <w:docPartUnique/>
            </w:docPartObj>
          </w:sdtPr>
          <w:sdtEndPr>
            <w:rPr>
              <w:b w:val="0"/>
              <w:bCs w:val="0"/>
              <w:noProof/>
              <w:sz w:val="22"/>
              <w:szCs w:val="24"/>
            </w:rPr>
          </w:sdtEndPr>
          <w:sdtContent>
            <w:sdt>
              <w:sdtPr>
                <w:rPr>
                  <w:rFonts w:asciiTheme="minorHAnsi" w:eastAsiaTheme="minorHAnsi" w:hAnsiTheme="minorHAnsi" w:cstheme="minorBidi"/>
                  <w:b/>
                  <w:bCs/>
                  <w:color w:val="auto"/>
                  <w:sz w:val="24"/>
                  <w:szCs w:val="22"/>
                </w:rPr>
                <w:id w:val="-1504422415"/>
                <w:docPartObj>
                  <w:docPartGallery w:val="Table of Contents"/>
                  <w:docPartUnique/>
                </w:docPartObj>
              </w:sdtPr>
              <w:sdtEndPr>
                <w:rPr>
                  <w:b w:val="0"/>
                  <w:bCs w:val="0"/>
                  <w:noProof/>
                  <w:sz w:val="22"/>
                  <w:szCs w:val="24"/>
                </w:rPr>
              </w:sdtEndPr>
              <w:sdtContent>
                <w:p w14:paraId="2EF976A8" w14:textId="48B35BC6" w:rsidR="00F333E2" w:rsidRDefault="00F333E2" w:rsidP="00F333E2">
                  <w:pPr>
                    <w:pStyle w:val="TOCHeading"/>
                  </w:pPr>
                  <w:r>
                    <w:t>Contents</w:t>
                  </w:r>
                </w:p>
                <w:p w14:paraId="287A8450" w14:textId="4AAC2D31" w:rsidR="0014155C" w:rsidRDefault="00F333E2">
                  <w:pPr>
                    <w:pStyle w:val="TOC1"/>
                    <w:rPr>
                      <w:rFonts w:eastAsiaTheme="minorEastAsia"/>
                      <w:noProof/>
                      <w:szCs w:val="22"/>
                    </w:rPr>
                  </w:pPr>
                  <w:r>
                    <w:rPr>
                      <w:lang w:eastAsia="ja-JP"/>
                    </w:rPr>
                    <w:fldChar w:fldCharType="begin"/>
                  </w:r>
                  <w:r>
                    <w:instrText xml:space="preserve"> TOC \o "1-3" \h \z \u </w:instrText>
                  </w:r>
                  <w:r>
                    <w:rPr>
                      <w:lang w:eastAsia="ja-JP"/>
                    </w:rPr>
                    <w:fldChar w:fldCharType="separate"/>
                  </w:r>
                  <w:hyperlink w:anchor="_Toc128661928" w:history="1">
                    <w:r w:rsidR="0014155C" w:rsidRPr="007316E5">
                      <w:rPr>
                        <w:rStyle w:val="Hyperlink"/>
                        <w:noProof/>
                      </w:rPr>
                      <w:t>INTRODUCTION</w:t>
                    </w:r>
                    <w:r w:rsidR="0014155C">
                      <w:rPr>
                        <w:noProof/>
                        <w:webHidden/>
                      </w:rPr>
                      <w:tab/>
                    </w:r>
                    <w:r w:rsidR="0014155C">
                      <w:rPr>
                        <w:noProof/>
                        <w:webHidden/>
                      </w:rPr>
                      <w:fldChar w:fldCharType="begin"/>
                    </w:r>
                    <w:r w:rsidR="0014155C">
                      <w:rPr>
                        <w:noProof/>
                        <w:webHidden/>
                      </w:rPr>
                      <w:instrText xml:space="preserve"> PAGEREF _Toc128661928 \h </w:instrText>
                    </w:r>
                    <w:r w:rsidR="0014155C">
                      <w:rPr>
                        <w:noProof/>
                        <w:webHidden/>
                      </w:rPr>
                    </w:r>
                    <w:r w:rsidR="0014155C">
                      <w:rPr>
                        <w:noProof/>
                        <w:webHidden/>
                      </w:rPr>
                      <w:fldChar w:fldCharType="separate"/>
                    </w:r>
                    <w:r w:rsidR="00BF2ACA">
                      <w:rPr>
                        <w:noProof/>
                        <w:webHidden/>
                      </w:rPr>
                      <w:t>4</w:t>
                    </w:r>
                    <w:r w:rsidR="0014155C">
                      <w:rPr>
                        <w:noProof/>
                        <w:webHidden/>
                      </w:rPr>
                      <w:fldChar w:fldCharType="end"/>
                    </w:r>
                  </w:hyperlink>
                </w:p>
                <w:p w14:paraId="7F32C341" w14:textId="6B0B0179" w:rsidR="0014155C" w:rsidRDefault="0014155C">
                  <w:pPr>
                    <w:pStyle w:val="TOC1"/>
                    <w:rPr>
                      <w:rFonts w:eastAsiaTheme="minorEastAsia"/>
                      <w:noProof/>
                      <w:szCs w:val="22"/>
                    </w:rPr>
                  </w:pPr>
                  <w:hyperlink w:anchor="_Toc128661929" w:history="1">
                    <w:r w:rsidRPr="007316E5">
                      <w:rPr>
                        <w:rStyle w:val="Hyperlink"/>
                        <w:noProof/>
                        <w:lang w:val="de-DE"/>
                      </w:rPr>
                      <w:t>SOUS CHEF BASIC DAILY TIME LINE</w:t>
                    </w:r>
                    <w:r>
                      <w:rPr>
                        <w:noProof/>
                        <w:webHidden/>
                      </w:rPr>
                      <w:tab/>
                    </w:r>
                    <w:r>
                      <w:rPr>
                        <w:noProof/>
                        <w:webHidden/>
                      </w:rPr>
                      <w:fldChar w:fldCharType="begin"/>
                    </w:r>
                    <w:r>
                      <w:rPr>
                        <w:noProof/>
                        <w:webHidden/>
                      </w:rPr>
                      <w:instrText xml:space="preserve"> PAGEREF _Toc128661929 \h </w:instrText>
                    </w:r>
                    <w:r>
                      <w:rPr>
                        <w:noProof/>
                        <w:webHidden/>
                      </w:rPr>
                    </w:r>
                    <w:r>
                      <w:rPr>
                        <w:noProof/>
                        <w:webHidden/>
                      </w:rPr>
                      <w:fldChar w:fldCharType="separate"/>
                    </w:r>
                    <w:r w:rsidR="00BF2ACA">
                      <w:rPr>
                        <w:noProof/>
                        <w:webHidden/>
                      </w:rPr>
                      <w:t>4</w:t>
                    </w:r>
                    <w:r>
                      <w:rPr>
                        <w:noProof/>
                        <w:webHidden/>
                      </w:rPr>
                      <w:fldChar w:fldCharType="end"/>
                    </w:r>
                  </w:hyperlink>
                </w:p>
                <w:p w14:paraId="59799EC8" w14:textId="7F421477" w:rsidR="0014155C" w:rsidRDefault="0014155C">
                  <w:pPr>
                    <w:pStyle w:val="TOC1"/>
                    <w:rPr>
                      <w:rFonts w:eastAsiaTheme="minorEastAsia"/>
                      <w:noProof/>
                      <w:szCs w:val="22"/>
                    </w:rPr>
                  </w:pPr>
                  <w:hyperlink w:anchor="_Toc128661930" w:history="1">
                    <w:r w:rsidRPr="007316E5">
                      <w:rPr>
                        <w:rStyle w:val="Hyperlink"/>
                        <w:noProof/>
                      </w:rPr>
                      <w:t>EXCHANGE DAY</w:t>
                    </w:r>
                    <w:r>
                      <w:rPr>
                        <w:noProof/>
                        <w:webHidden/>
                      </w:rPr>
                      <w:tab/>
                    </w:r>
                    <w:r>
                      <w:rPr>
                        <w:noProof/>
                        <w:webHidden/>
                      </w:rPr>
                      <w:fldChar w:fldCharType="begin"/>
                    </w:r>
                    <w:r>
                      <w:rPr>
                        <w:noProof/>
                        <w:webHidden/>
                      </w:rPr>
                      <w:instrText xml:space="preserve"> PAGEREF _Toc128661930 \h </w:instrText>
                    </w:r>
                    <w:r>
                      <w:rPr>
                        <w:noProof/>
                        <w:webHidden/>
                      </w:rPr>
                    </w:r>
                    <w:r>
                      <w:rPr>
                        <w:noProof/>
                        <w:webHidden/>
                      </w:rPr>
                      <w:fldChar w:fldCharType="separate"/>
                    </w:r>
                    <w:r w:rsidR="00BF2ACA">
                      <w:rPr>
                        <w:noProof/>
                        <w:webHidden/>
                      </w:rPr>
                      <w:t>5</w:t>
                    </w:r>
                    <w:r>
                      <w:rPr>
                        <w:noProof/>
                        <w:webHidden/>
                      </w:rPr>
                      <w:fldChar w:fldCharType="end"/>
                    </w:r>
                  </w:hyperlink>
                </w:p>
                <w:p w14:paraId="29CD3666" w14:textId="27D9B18E" w:rsidR="0014155C" w:rsidRDefault="0014155C">
                  <w:pPr>
                    <w:pStyle w:val="TOC1"/>
                    <w:rPr>
                      <w:rFonts w:eastAsiaTheme="minorEastAsia"/>
                      <w:noProof/>
                      <w:szCs w:val="22"/>
                    </w:rPr>
                  </w:pPr>
                  <w:hyperlink w:anchor="_Toc128661931" w:history="1">
                    <w:r w:rsidRPr="007316E5">
                      <w:rPr>
                        <w:rStyle w:val="Hyperlink"/>
                        <w:noProof/>
                      </w:rPr>
                      <w:t>APRES SKI</w:t>
                    </w:r>
                    <w:r>
                      <w:rPr>
                        <w:noProof/>
                        <w:webHidden/>
                      </w:rPr>
                      <w:tab/>
                    </w:r>
                    <w:r>
                      <w:rPr>
                        <w:noProof/>
                        <w:webHidden/>
                      </w:rPr>
                      <w:fldChar w:fldCharType="begin"/>
                    </w:r>
                    <w:r>
                      <w:rPr>
                        <w:noProof/>
                        <w:webHidden/>
                      </w:rPr>
                      <w:instrText xml:space="preserve"> PAGEREF _Toc128661931 \h </w:instrText>
                    </w:r>
                    <w:r>
                      <w:rPr>
                        <w:noProof/>
                        <w:webHidden/>
                      </w:rPr>
                    </w:r>
                    <w:r>
                      <w:rPr>
                        <w:noProof/>
                        <w:webHidden/>
                      </w:rPr>
                      <w:fldChar w:fldCharType="separate"/>
                    </w:r>
                    <w:r w:rsidR="00BF2ACA">
                      <w:rPr>
                        <w:noProof/>
                        <w:webHidden/>
                      </w:rPr>
                      <w:t>5</w:t>
                    </w:r>
                    <w:r>
                      <w:rPr>
                        <w:noProof/>
                        <w:webHidden/>
                      </w:rPr>
                      <w:fldChar w:fldCharType="end"/>
                    </w:r>
                  </w:hyperlink>
                </w:p>
                <w:p w14:paraId="40ACB56E" w14:textId="142DE95F" w:rsidR="0014155C" w:rsidRDefault="0014155C">
                  <w:pPr>
                    <w:pStyle w:val="TOC1"/>
                    <w:rPr>
                      <w:rFonts w:eastAsiaTheme="minorEastAsia"/>
                      <w:noProof/>
                      <w:szCs w:val="22"/>
                    </w:rPr>
                  </w:pPr>
                  <w:hyperlink w:anchor="_Toc128661932" w:history="1">
                    <w:r w:rsidRPr="007316E5">
                      <w:rPr>
                        <w:rStyle w:val="Hyperlink"/>
                        <w:noProof/>
                      </w:rPr>
                      <w:t>MENU PLANNING</w:t>
                    </w:r>
                    <w:r>
                      <w:rPr>
                        <w:noProof/>
                        <w:webHidden/>
                      </w:rPr>
                      <w:tab/>
                    </w:r>
                    <w:r>
                      <w:rPr>
                        <w:noProof/>
                        <w:webHidden/>
                      </w:rPr>
                      <w:fldChar w:fldCharType="begin"/>
                    </w:r>
                    <w:r>
                      <w:rPr>
                        <w:noProof/>
                        <w:webHidden/>
                      </w:rPr>
                      <w:instrText xml:space="preserve"> PAGEREF _Toc128661932 \h </w:instrText>
                    </w:r>
                    <w:r>
                      <w:rPr>
                        <w:noProof/>
                        <w:webHidden/>
                      </w:rPr>
                    </w:r>
                    <w:r>
                      <w:rPr>
                        <w:noProof/>
                        <w:webHidden/>
                      </w:rPr>
                      <w:fldChar w:fldCharType="separate"/>
                    </w:r>
                    <w:r w:rsidR="00BF2ACA">
                      <w:rPr>
                        <w:noProof/>
                        <w:webHidden/>
                      </w:rPr>
                      <w:t>6</w:t>
                    </w:r>
                    <w:r>
                      <w:rPr>
                        <w:noProof/>
                        <w:webHidden/>
                      </w:rPr>
                      <w:fldChar w:fldCharType="end"/>
                    </w:r>
                  </w:hyperlink>
                </w:p>
                <w:p w14:paraId="3CB916A7" w14:textId="0B15B697" w:rsidR="0014155C" w:rsidRDefault="0014155C">
                  <w:pPr>
                    <w:pStyle w:val="TOC1"/>
                    <w:rPr>
                      <w:rFonts w:eastAsiaTheme="minorEastAsia"/>
                      <w:noProof/>
                      <w:szCs w:val="22"/>
                    </w:rPr>
                  </w:pPr>
                  <w:hyperlink w:anchor="_Toc128661933" w:history="1">
                    <w:r w:rsidRPr="007316E5">
                      <w:rPr>
                        <w:rStyle w:val="Hyperlink"/>
                        <w:noProof/>
                      </w:rPr>
                      <w:t>DIETARY NEEDS</w:t>
                    </w:r>
                    <w:r>
                      <w:rPr>
                        <w:noProof/>
                        <w:webHidden/>
                      </w:rPr>
                      <w:tab/>
                    </w:r>
                    <w:r>
                      <w:rPr>
                        <w:noProof/>
                        <w:webHidden/>
                      </w:rPr>
                      <w:fldChar w:fldCharType="begin"/>
                    </w:r>
                    <w:r>
                      <w:rPr>
                        <w:noProof/>
                        <w:webHidden/>
                      </w:rPr>
                      <w:instrText xml:space="preserve"> PAGEREF _Toc128661933 \h </w:instrText>
                    </w:r>
                    <w:r>
                      <w:rPr>
                        <w:noProof/>
                        <w:webHidden/>
                      </w:rPr>
                    </w:r>
                    <w:r>
                      <w:rPr>
                        <w:noProof/>
                        <w:webHidden/>
                      </w:rPr>
                      <w:fldChar w:fldCharType="separate"/>
                    </w:r>
                    <w:r w:rsidR="00BF2ACA">
                      <w:rPr>
                        <w:noProof/>
                        <w:webHidden/>
                      </w:rPr>
                      <w:t>6</w:t>
                    </w:r>
                    <w:r>
                      <w:rPr>
                        <w:noProof/>
                        <w:webHidden/>
                      </w:rPr>
                      <w:fldChar w:fldCharType="end"/>
                    </w:r>
                  </w:hyperlink>
                </w:p>
                <w:p w14:paraId="23A6C868" w14:textId="3A721CD2" w:rsidR="0014155C" w:rsidRDefault="0014155C">
                  <w:pPr>
                    <w:pStyle w:val="TOC1"/>
                    <w:rPr>
                      <w:rFonts w:eastAsiaTheme="minorEastAsia"/>
                      <w:noProof/>
                      <w:szCs w:val="22"/>
                    </w:rPr>
                  </w:pPr>
                  <w:hyperlink w:anchor="_Toc128661934" w:history="1">
                    <w:r w:rsidRPr="007316E5">
                      <w:rPr>
                        <w:rStyle w:val="Hyperlink"/>
                        <w:noProof/>
                      </w:rPr>
                      <w:t>DEALING WITH LAST MINUTE GUEST REQUESTS</w:t>
                    </w:r>
                    <w:r>
                      <w:rPr>
                        <w:noProof/>
                        <w:webHidden/>
                      </w:rPr>
                      <w:tab/>
                    </w:r>
                    <w:r>
                      <w:rPr>
                        <w:noProof/>
                        <w:webHidden/>
                      </w:rPr>
                      <w:fldChar w:fldCharType="begin"/>
                    </w:r>
                    <w:r>
                      <w:rPr>
                        <w:noProof/>
                        <w:webHidden/>
                      </w:rPr>
                      <w:instrText xml:space="preserve"> PAGEREF _Toc128661934 \h </w:instrText>
                    </w:r>
                    <w:r>
                      <w:rPr>
                        <w:noProof/>
                        <w:webHidden/>
                      </w:rPr>
                    </w:r>
                    <w:r>
                      <w:rPr>
                        <w:noProof/>
                        <w:webHidden/>
                      </w:rPr>
                      <w:fldChar w:fldCharType="separate"/>
                    </w:r>
                    <w:r w:rsidR="00BF2ACA">
                      <w:rPr>
                        <w:noProof/>
                        <w:webHidden/>
                      </w:rPr>
                      <w:t>6</w:t>
                    </w:r>
                    <w:r>
                      <w:rPr>
                        <w:noProof/>
                        <w:webHidden/>
                      </w:rPr>
                      <w:fldChar w:fldCharType="end"/>
                    </w:r>
                  </w:hyperlink>
                </w:p>
                <w:p w14:paraId="5062F90D" w14:textId="11EC8892" w:rsidR="0014155C" w:rsidRDefault="0014155C">
                  <w:pPr>
                    <w:pStyle w:val="TOC1"/>
                    <w:rPr>
                      <w:rFonts w:eastAsiaTheme="minorEastAsia"/>
                      <w:noProof/>
                      <w:szCs w:val="22"/>
                    </w:rPr>
                  </w:pPr>
                  <w:hyperlink w:anchor="_Toc128661935" w:history="1">
                    <w:r w:rsidRPr="007316E5">
                      <w:rPr>
                        <w:rStyle w:val="Hyperlink"/>
                        <w:noProof/>
                      </w:rPr>
                      <w:t>OTHER DUTIES</w:t>
                    </w:r>
                    <w:r>
                      <w:rPr>
                        <w:noProof/>
                        <w:webHidden/>
                      </w:rPr>
                      <w:tab/>
                    </w:r>
                    <w:r>
                      <w:rPr>
                        <w:noProof/>
                        <w:webHidden/>
                      </w:rPr>
                      <w:fldChar w:fldCharType="begin"/>
                    </w:r>
                    <w:r>
                      <w:rPr>
                        <w:noProof/>
                        <w:webHidden/>
                      </w:rPr>
                      <w:instrText xml:space="preserve"> PAGEREF _Toc128661935 \h </w:instrText>
                    </w:r>
                    <w:r>
                      <w:rPr>
                        <w:noProof/>
                        <w:webHidden/>
                      </w:rPr>
                    </w:r>
                    <w:r>
                      <w:rPr>
                        <w:noProof/>
                        <w:webHidden/>
                      </w:rPr>
                      <w:fldChar w:fldCharType="separate"/>
                    </w:r>
                    <w:r w:rsidR="00BF2ACA">
                      <w:rPr>
                        <w:noProof/>
                        <w:webHidden/>
                      </w:rPr>
                      <w:t>6</w:t>
                    </w:r>
                    <w:r>
                      <w:rPr>
                        <w:noProof/>
                        <w:webHidden/>
                      </w:rPr>
                      <w:fldChar w:fldCharType="end"/>
                    </w:r>
                  </w:hyperlink>
                </w:p>
                <w:p w14:paraId="73ABA7CB" w14:textId="7FF93532" w:rsidR="00F333E2" w:rsidRDefault="00F333E2" w:rsidP="00F333E2">
                  <w:pPr>
                    <w:rPr>
                      <w:noProof/>
                    </w:rPr>
                  </w:pPr>
                  <w:r>
                    <w:rPr>
                      <w:b/>
                      <w:bCs/>
                      <w:noProof/>
                    </w:rPr>
                    <w:fldChar w:fldCharType="end"/>
                  </w:r>
                  <w:r w:rsidR="0014155C">
                    <w:rPr>
                      <w:b/>
                      <w:bCs/>
                      <w:noProof/>
                    </w:rPr>
                    <w:t>OTHER DUTIES ………………………………………………………………………………………………………………………………… 6</w:t>
                  </w:r>
                </w:p>
              </w:sdtContent>
            </w:sdt>
            <w:p w14:paraId="10DAC648" w14:textId="2B1B58CF" w:rsidR="00840377" w:rsidRDefault="00000000" w:rsidP="00840377">
              <w:pPr>
                <w:rPr>
                  <w:noProof/>
                </w:rPr>
              </w:pPr>
            </w:p>
          </w:sdtContent>
        </w:sdt>
        <w:p w14:paraId="5B8D28D6" w14:textId="33F57440" w:rsidR="00F20BEB" w:rsidRDefault="00000000" w:rsidP="00840377">
          <w:pPr>
            <w:pStyle w:val="TOCHeading"/>
            <w:rPr>
              <w:b/>
              <w:bCs/>
              <w:noProof/>
            </w:rPr>
          </w:pPr>
        </w:p>
      </w:sdtContent>
    </w:sdt>
    <w:p w14:paraId="06C68E00" w14:textId="753DE0E6" w:rsidR="00F333E2" w:rsidRDefault="00F20BEB" w:rsidP="00475621">
      <w:pPr>
        <w:pStyle w:val="Heading1"/>
      </w:pPr>
      <w:r>
        <w:br w:type="page"/>
      </w:r>
      <w:bookmarkStart w:id="1" w:name="_Toc128661928"/>
      <w:r w:rsidR="00F333E2">
        <w:lastRenderedPageBreak/>
        <w:t>INTRODUCTION</w:t>
      </w:r>
      <w:bookmarkEnd w:id="1"/>
    </w:p>
    <w:p w14:paraId="0A423B3E" w14:textId="53F7E0A3" w:rsidR="00F333E2" w:rsidRDefault="00F333E2" w:rsidP="00F333E2">
      <w:r>
        <w:tab/>
        <w:t xml:space="preserve">With ever increasing responsibilities and the desire to improve the quality of the program and the diversity of the offerings we </w:t>
      </w:r>
      <w:r w:rsidR="0014155C">
        <w:t>can</w:t>
      </w:r>
      <w:r>
        <w:t xml:space="preserve"> provide; the Sous chef role has been created as a “support role” for the other positions in the kitchen. </w:t>
      </w:r>
      <w:r w:rsidR="001727AD">
        <w:t xml:space="preserve">Please consult chef, pastry chef and first cook manuals to help inform yourself </w:t>
      </w:r>
      <w:r>
        <w:t xml:space="preserve">of any duties or tasks that may be required </w:t>
      </w:r>
      <w:r w:rsidR="001727AD">
        <w:t xml:space="preserve">to assist </w:t>
      </w:r>
      <w:r>
        <w:t xml:space="preserve">them. It is the intention that the Sous chef use their skills both to assist completing any responsibilities that require extra assistance as well as helping to elevate the culinary program by adding their own experience and talents to the team. In addition, they may be asked to “fill-in” in a position if the person normally in the role is unable to fulfill their duties.  This is a very dynamic </w:t>
      </w:r>
      <w:r w:rsidR="0014155C">
        <w:t>role,</w:t>
      </w:r>
      <w:r>
        <w:t xml:space="preserve"> and the daily timeline will vary.  Remember </w:t>
      </w:r>
      <w:r w:rsidRPr="00F540FA">
        <w:t xml:space="preserve">your compensation reflects an 11-hour workday. It is your responsibility to manage your time efficiently and </w:t>
      </w:r>
      <w:r>
        <w:t>collaborate</w:t>
      </w:r>
      <w:r w:rsidRPr="00F540FA">
        <w:t xml:space="preserve"> effectively</w:t>
      </w:r>
      <w:r>
        <w:t>.</w:t>
      </w:r>
    </w:p>
    <w:p w14:paraId="29E77791" w14:textId="31B22ABF" w:rsidR="00F333E2" w:rsidRPr="00217D70" w:rsidRDefault="00BD7E09" w:rsidP="00475621">
      <w:pPr>
        <w:pStyle w:val="Heading1"/>
        <w:rPr>
          <w:rFonts w:ascii="Times New Roman" w:hAnsi="Times New Roman"/>
        </w:rPr>
      </w:pPr>
      <w:bookmarkStart w:id="2" w:name="_Toc128661929"/>
      <w:r>
        <w:rPr>
          <w:lang w:val="de-DE"/>
        </w:rPr>
        <w:t xml:space="preserve">SOUS CHEF </w:t>
      </w:r>
      <w:r w:rsidR="00F333E2" w:rsidRPr="00217D70">
        <w:rPr>
          <w:lang w:val="de-DE"/>
        </w:rPr>
        <w:t>BASIC DAILY TIME LINE</w:t>
      </w:r>
      <w:bookmarkEnd w:id="2"/>
    </w:p>
    <w:tbl>
      <w:tblPr>
        <w:tblStyle w:val="GridTable2-Accent1"/>
        <w:tblW w:w="10294" w:type="dxa"/>
        <w:tblLook w:val="04A0" w:firstRow="1" w:lastRow="0" w:firstColumn="1" w:lastColumn="0" w:noHBand="0" w:noVBand="1"/>
      </w:tblPr>
      <w:tblGrid>
        <w:gridCol w:w="1651"/>
        <w:gridCol w:w="1508"/>
        <w:gridCol w:w="7135"/>
      </w:tblGrid>
      <w:tr w:rsidR="00F333E2" w:rsidRPr="00217D70" w14:paraId="39B5EABA" w14:textId="77777777" w:rsidTr="00BD7E09">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2FE2B870" w14:textId="77777777" w:rsidR="00F333E2" w:rsidRPr="00C6231D" w:rsidRDefault="00F333E2" w:rsidP="00CD054C">
            <w:pPr>
              <w:rPr>
                <w:rFonts w:cstheme="minorHAnsi"/>
              </w:rPr>
            </w:pPr>
          </w:p>
        </w:tc>
        <w:tc>
          <w:tcPr>
            <w:tcW w:w="1508" w:type="dxa"/>
            <w:hideMark/>
          </w:tcPr>
          <w:p w14:paraId="27CA7476" w14:textId="77777777" w:rsidR="00F333E2" w:rsidRPr="00BD7E09" w:rsidRDefault="00F333E2" w:rsidP="00BD7E09">
            <w:pPr>
              <w:jc w:val="center"/>
              <w:cnfStyle w:val="100000000000" w:firstRow="1" w:lastRow="0" w:firstColumn="0" w:lastColumn="0" w:oddVBand="0" w:evenVBand="0" w:oddHBand="0" w:evenHBand="0" w:firstRowFirstColumn="0" w:firstRowLastColumn="0" w:lastRowFirstColumn="0" w:lastRowLastColumn="0"/>
              <w:rPr>
                <w:rFonts w:cstheme="minorHAnsi"/>
                <w:sz w:val="28"/>
                <w:szCs w:val="28"/>
              </w:rPr>
            </w:pPr>
            <w:r w:rsidRPr="00BD7E09">
              <w:rPr>
                <w:rFonts w:cstheme="minorHAnsi"/>
                <w:sz w:val="28"/>
                <w:szCs w:val="28"/>
              </w:rPr>
              <w:t>Time</w:t>
            </w:r>
          </w:p>
        </w:tc>
        <w:tc>
          <w:tcPr>
            <w:tcW w:w="7135" w:type="dxa"/>
            <w:hideMark/>
          </w:tcPr>
          <w:p w14:paraId="1CE28931" w14:textId="689E282D" w:rsidR="00F333E2" w:rsidRPr="00BD7E09" w:rsidRDefault="00BD7E09" w:rsidP="00BD7E09">
            <w:pPr>
              <w:jc w:val="center"/>
              <w:cnfStyle w:val="100000000000" w:firstRow="1" w:lastRow="0" w:firstColumn="0" w:lastColumn="0" w:oddVBand="0" w:evenVBand="0" w:oddHBand="0" w:evenHBand="0" w:firstRowFirstColumn="0" w:firstRowLastColumn="0" w:lastRowFirstColumn="0" w:lastRowLastColumn="0"/>
              <w:rPr>
                <w:rFonts w:cstheme="minorHAnsi"/>
                <w:sz w:val="28"/>
                <w:szCs w:val="28"/>
              </w:rPr>
            </w:pPr>
            <w:r w:rsidRPr="00BD7E09">
              <w:rPr>
                <w:rFonts w:cstheme="minorHAnsi"/>
                <w:sz w:val="28"/>
                <w:szCs w:val="28"/>
              </w:rPr>
              <w:t>Duty</w:t>
            </w:r>
          </w:p>
        </w:tc>
      </w:tr>
      <w:tr w:rsidR="00F333E2" w:rsidRPr="00217D70" w14:paraId="5CB8E2EB" w14:textId="77777777" w:rsidTr="00BD7E0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12FAB7D1" w14:textId="77777777" w:rsidR="00F333E2" w:rsidRPr="00C6231D" w:rsidRDefault="00F333E2" w:rsidP="00CD054C">
            <w:pPr>
              <w:rPr>
                <w:rFonts w:cstheme="minorHAnsi"/>
              </w:rPr>
            </w:pPr>
            <w:r>
              <w:rPr>
                <w:rFonts w:cstheme="minorHAnsi"/>
              </w:rPr>
              <w:t>Morning</w:t>
            </w:r>
          </w:p>
        </w:tc>
        <w:tc>
          <w:tcPr>
            <w:tcW w:w="1508" w:type="dxa"/>
          </w:tcPr>
          <w:p w14:paraId="376A8306" w14:textId="2522ACF5"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sidRPr="00C6231D">
              <w:rPr>
                <w:rFonts w:cstheme="minorHAnsi"/>
              </w:rPr>
              <w:t>6:30-7:</w:t>
            </w:r>
            <w:r w:rsidR="0014155C">
              <w:rPr>
                <w:rFonts w:cstheme="minorHAnsi"/>
              </w:rPr>
              <w:t>30</w:t>
            </w:r>
            <w:r w:rsidRPr="00C6231D">
              <w:rPr>
                <w:rFonts w:cstheme="minorHAnsi"/>
              </w:rPr>
              <w:t>am</w:t>
            </w:r>
          </w:p>
        </w:tc>
        <w:tc>
          <w:tcPr>
            <w:tcW w:w="7135" w:type="dxa"/>
          </w:tcPr>
          <w:p w14:paraId="0C315C91" w14:textId="77777777"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sidRPr="00C6231D">
              <w:rPr>
                <w:rFonts w:cstheme="minorHAnsi"/>
              </w:rPr>
              <w:t>Assist first cook to assemble and pack field lunches</w:t>
            </w:r>
          </w:p>
        </w:tc>
      </w:tr>
      <w:tr w:rsidR="00F333E2" w:rsidRPr="00217D70" w14:paraId="3AE687B6" w14:textId="77777777" w:rsidTr="00BD7E09">
        <w:trPr>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3BE62CB6" w14:textId="77777777" w:rsidR="00F333E2" w:rsidRPr="00C6231D" w:rsidRDefault="00F333E2" w:rsidP="00CD054C">
            <w:pPr>
              <w:rPr>
                <w:rFonts w:cstheme="minorHAnsi"/>
              </w:rPr>
            </w:pPr>
          </w:p>
        </w:tc>
        <w:tc>
          <w:tcPr>
            <w:tcW w:w="1508" w:type="dxa"/>
          </w:tcPr>
          <w:p w14:paraId="084E05B5" w14:textId="08E3871F"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sidRPr="00C6231D">
              <w:rPr>
                <w:rFonts w:cstheme="minorHAnsi"/>
              </w:rPr>
              <w:t>7:</w:t>
            </w:r>
            <w:r w:rsidR="0014155C">
              <w:rPr>
                <w:rFonts w:cstheme="minorHAnsi"/>
              </w:rPr>
              <w:t>30</w:t>
            </w:r>
            <w:r w:rsidRPr="00C6231D">
              <w:rPr>
                <w:rFonts w:cstheme="minorHAnsi"/>
              </w:rPr>
              <w:t>am</w:t>
            </w:r>
          </w:p>
        </w:tc>
        <w:tc>
          <w:tcPr>
            <w:tcW w:w="7135" w:type="dxa"/>
          </w:tcPr>
          <w:p w14:paraId="343D9E16" w14:textId="52DFB678"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sidRPr="00C6231D">
              <w:rPr>
                <w:rFonts w:cstheme="minorHAnsi"/>
              </w:rPr>
              <w:t xml:space="preserve">Assist Chef </w:t>
            </w:r>
            <w:r w:rsidR="00D33E12" w:rsidRPr="00C6231D">
              <w:rPr>
                <w:rFonts w:cstheme="minorHAnsi"/>
              </w:rPr>
              <w:t>with</w:t>
            </w:r>
            <w:r w:rsidR="00D33E12">
              <w:rPr>
                <w:rFonts w:cstheme="minorHAnsi"/>
              </w:rPr>
              <w:t xml:space="preserve"> </w:t>
            </w:r>
            <w:r w:rsidR="00D33E12" w:rsidRPr="00C6231D">
              <w:rPr>
                <w:rFonts w:cstheme="minorHAnsi"/>
              </w:rPr>
              <w:t>Breakfast</w:t>
            </w:r>
            <w:r w:rsidR="00D33E12">
              <w:rPr>
                <w:rFonts w:cstheme="minorHAnsi"/>
              </w:rPr>
              <w:t xml:space="preserve"> if needed</w:t>
            </w:r>
          </w:p>
        </w:tc>
      </w:tr>
      <w:tr w:rsidR="00F333E2" w:rsidRPr="00217D70" w14:paraId="6960E54C" w14:textId="77777777" w:rsidTr="00BD7E0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38F1232A" w14:textId="77777777" w:rsidR="00F333E2" w:rsidRPr="00C6231D" w:rsidRDefault="00F333E2" w:rsidP="00CD054C">
            <w:pPr>
              <w:rPr>
                <w:rFonts w:cstheme="minorHAnsi"/>
              </w:rPr>
            </w:pPr>
          </w:p>
        </w:tc>
        <w:tc>
          <w:tcPr>
            <w:tcW w:w="1508" w:type="dxa"/>
          </w:tcPr>
          <w:p w14:paraId="15DED821" w14:textId="77777777"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sidRPr="00C6231D">
              <w:rPr>
                <w:rFonts w:cstheme="minorHAnsi"/>
              </w:rPr>
              <w:t>8am</w:t>
            </w:r>
          </w:p>
        </w:tc>
        <w:tc>
          <w:tcPr>
            <w:tcW w:w="7135" w:type="dxa"/>
          </w:tcPr>
          <w:p w14:paraId="2116239C" w14:textId="77777777"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sidRPr="00C6231D">
              <w:rPr>
                <w:rFonts w:cstheme="minorHAnsi"/>
              </w:rPr>
              <w:t>Breakfast Service</w:t>
            </w:r>
          </w:p>
        </w:tc>
      </w:tr>
      <w:tr w:rsidR="00F333E2" w:rsidRPr="00217D70" w14:paraId="2B1C0E81" w14:textId="77777777" w:rsidTr="00BD7E09">
        <w:trPr>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45497558" w14:textId="77777777" w:rsidR="00F333E2" w:rsidRPr="00C6231D" w:rsidRDefault="00F333E2" w:rsidP="00CD054C">
            <w:pPr>
              <w:rPr>
                <w:rFonts w:cstheme="minorHAnsi"/>
              </w:rPr>
            </w:pPr>
          </w:p>
        </w:tc>
        <w:tc>
          <w:tcPr>
            <w:tcW w:w="1508" w:type="dxa"/>
          </w:tcPr>
          <w:p w14:paraId="2E27778D" w14:textId="77777777"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sidRPr="00C6231D">
              <w:rPr>
                <w:rFonts w:cstheme="minorHAnsi"/>
              </w:rPr>
              <w:t>8:30am</w:t>
            </w:r>
          </w:p>
        </w:tc>
        <w:tc>
          <w:tcPr>
            <w:tcW w:w="7135" w:type="dxa"/>
          </w:tcPr>
          <w:p w14:paraId="3B223A1C" w14:textId="77777777"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sidRPr="00C6231D">
              <w:rPr>
                <w:rFonts w:cstheme="minorHAnsi"/>
              </w:rPr>
              <w:t>Staff Breakfast (have fresh product for staff)</w:t>
            </w:r>
          </w:p>
        </w:tc>
      </w:tr>
      <w:tr w:rsidR="00F333E2" w:rsidRPr="00217D70" w14:paraId="50339E81" w14:textId="77777777" w:rsidTr="00BD7E0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6E652588" w14:textId="77777777" w:rsidR="00F333E2" w:rsidRPr="00C6231D" w:rsidRDefault="00F333E2" w:rsidP="00CD054C">
            <w:pPr>
              <w:rPr>
                <w:rFonts w:cstheme="minorHAnsi"/>
              </w:rPr>
            </w:pPr>
            <w:r w:rsidRPr="00C6231D">
              <w:rPr>
                <w:rFonts w:cstheme="minorHAnsi"/>
              </w:rPr>
              <w:t>Prep</w:t>
            </w:r>
          </w:p>
        </w:tc>
        <w:tc>
          <w:tcPr>
            <w:tcW w:w="1508" w:type="dxa"/>
          </w:tcPr>
          <w:p w14:paraId="395DB4DD" w14:textId="77777777"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sidRPr="00C6231D">
              <w:rPr>
                <w:rFonts w:cstheme="minorHAnsi"/>
              </w:rPr>
              <w:t>9.00</w:t>
            </w:r>
          </w:p>
        </w:tc>
        <w:tc>
          <w:tcPr>
            <w:tcW w:w="7135" w:type="dxa"/>
          </w:tcPr>
          <w:p w14:paraId="5AF04FD6" w14:textId="77777777"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sidRPr="00C6231D">
              <w:rPr>
                <w:rFonts w:cstheme="minorHAnsi"/>
              </w:rPr>
              <w:t>Menu and prep plan with culinary team</w:t>
            </w:r>
          </w:p>
        </w:tc>
      </w:tr>
      <w:tr w:rsidR="00F333E2" w:rsidRPr="00217D70" w14:paraId="6DC5E1F9" w14:textId="77777777" w:rsidTr="00BD7E09">
        <w:trPr>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6754ABEE" w14:textId="77777777" w:rsidR="00F333E2" w:rsidRPr="00C6231D" w:rsidRDefault="00F333E2" w:rsidP="00CD054C">
            <w:pPr>
              <w:rPr>
                <w:rFonts w:cstheme="minorHAnsi"/>
              </w:rPr>
            </w:pPr>
          </w:p>
        </w:tc>
        <w:tc>
          <w:tcPr>
            <w:tcW w:w="1508" w:type="dxa"/>
          </w:tcPr>
          <w:p w14:paraId="3654A6F9" w14:textId="77777777"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sidRPr="00C6231D">
              <w:rPr>
                <w:rFonts w:cstheme="minorHAnsi"/>
              </w:rPr>
              <w:t>9:30</w:t>
            </w:r>
          </w:p>
        </w:tc>
        <w:tc>
          <w:tcPr>
            <w:tcW w:w="7135" w:type="dxa"/>
          </w:tcPr>
          <w:p w14:paraId="68966C4E" w14:textId="33432AE9"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sidRPr="00C6231D">
              <w:rPr>
                <w:rFonts w:cstheme="minorHAnsi"/>
              </w:rPr>
              <w:t xml:space="preserve">Prep for </w:t>
            </w:r>
            <w:r w:rsidR="0014155C">
              <w:rPr>
                <w:rFonts w:cstheme="minorHAnsi"/>
              </w:rPr>
              <w:t>après</w:t>
            </w:r>
            <w:r w:rsidRPr="00C6231D">
              <w:rPr>
                <w:rFonts w:cstheme="minorHAnsi"/>
              </w:rPr>
              <w:t xml:space="preserve"> and if needed help chef and pastry chef prep</w:t>
            </w:r>
          </w:p>
        </w:tc>
      </w:tr>
      <w:tr w:rsidR="00F333E2" w:rsidRPr="00217D70" w14:paraId="6F05BC39" w14:textId="77777777" w:rsidTr="00BD7E0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5B7AEE0A" w14:textId="77777777" w:rsidR="00F333E2" w:rsidRPr="00C6231D" w:rsidRDefault="00F333E2" w:rsidP="00CD054C">
            <w:pPr>
              <w:rPr>
                <w:rFonts w:cstheme="minorHAnsi"/>
              </w:rPr>
            </w:pPr>
          </w:p>
        </w:tc>
        <w:tc>
          <w:tcPr>
            <w:tcW w:w="1508" w:type="dxa"/>
          </w:tcPr>
          <w:p w14:paraId="160AD4B8" w14:textId="77777777"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11:00</w:t>
            </w:r>
          </w:p>
        </w:tc>
        <w:tc>
          <w:tcPr>
            <w:tcW w:w="7135" w:type="dxa"/>
          </w:tcPr>
          <w:p w14:paraId="388F5D94" w14:textId="77777777"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Break</w:t>
            </w:r>
          </w:p>
        </w:tc>
      </w:tr>
      <w:tr w:rsidR="00F333E2" w:rsidRPr="00217D70" w14:paraId="5589F9A8" w14:textId="77777777" w:rsidTr="00BD7E09">
        <w:trPr>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4A12BF28" w14:textId="77777777" w:rsidR="00F333E2" w:rsidRPr="00C6231D" w:rsidRDefault="00F333E2" w:rsidP="00CD054C">
            <w:pPr>
              <w:rPr>
                <w:rFonts w:cstheme="minorHAnsi"/>
              </w:rPr>
            </w:pPr>
          </w:p>
        </w:tc>
        <w:tc>
          <w:tcPr>
            <w:tcW w:w="1508" w:type="dxa"/>
            <w:hideMark/>
          </w:tcPr>
          <w:p w14:paraId="4C3C4376" w14:textId="77777777"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sidRPr="00C6231D">
              <w:rPr>
                <w:rFonts w:cstheme="minorHAnsi"/>
              </w:rPr>
              <w:t>12:30pm</w:t>
            </w:r>
          </w:p>
        </w:tc>
        <w:tc>
          <w:tcPr>
            <w:tcW w:w="7135" w:type="dxa"/>
            <w:hideMark/>
          </w:tcPr>
          <w:p w14:paraId="3EF4EF37" w14:textId="77777777"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sidRPr="00C6231D">
              <w:rPr>
                <w:rFonts w:cstheme="minorHAnsi"/>
              </w:rPr>
              <w:t>Lodge Lunch (Staff &amp; Guests that have come in early from the field)</w:t>
            </w:r>
          </w:p>
        </w:tc>
      </w:tr>
      <w:tr w:rsidR="00F333E2" w:rsidRPr="00217D70" w14:paraId="070E1535" w14:textId="77777777" w:rsidTr="00BD7E0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293B725B" w14:textId="102BE165" w:rsidR="00F333E2" w:rsidRPr="00C6231D" w:rsidRDefault="00D33E12" w:rsidP="00CD054C">
            <w:pPr>
              <w:rPr>
                <w:rFonts w:cstheme="minorHAnsi"/>
              </w:rPr>
            </w:pPr>
            <w:r>
              <w:rPr>
                <w:rFonts w:cstheme="minorHAnsi"/>
              </w:rPr>
              <w:t>Après</w:t>
            </w:r>
          </w:p>
        </w:tc>
        <w:tc>
          <w:tcPr>
            <w:tcW w:w="1508" w:type="dxa"/>
            <w:hideMark/>
          </w:tcPr>
          <w:p w14:paraId="689EDC1B" w14:textId="77777777"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sidRPr="00C6231D">
              <w:rPr>
                <w:rFonts w:cstheme="minorHAnsi"/>
              </w:rPr>
              <w:t>3:</w:t>
            </w:r>
            <w:r>
              <w:rPr>
                <w:rFonts w:cstheme="minorHAnsi"/>
              </w:rPr>
              <w:t>0</w:t>
            </w:r>
            <w:r w:rsidRPr="00C6231D">
              <w:rPr>
                <w:rFonts w:cstheme="minorHAnsi"/>
              </w:rPr>
              <w:t>0pm</w:t>
            </w:r>
          </w:p>
        </w:tc>
        <w:tc>
          <w:tcPr>
            <w:tcW w:w="7135" w:type="dxa"/>
            <w:hideMark/>
          </w:tcPr>
          <w:p w14:paraId="316EE9DA" w14:textId="3A8CA00B"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Start </w:t>
            </w:r>
            <w:r w:rsidR="0014155C">
              <w:rPr>
                <w:rFonts w:cstheme="minorHAnsi"/>
              </w:rPr>
              <w:t>après</w:t>
            </w:r>
            <w:r>
              <w:rPr>
                <w:rFonts w:cstheme="minorHAnsi"/>
              </w:rPr>
              <w:t>, make smoothie</w:t>
            </w:r>
          </w:p>
        </w:tc>
      </w:tr>
      <w:tr w:rsidR="00F333E2" w:rsidRPr="00217D70" w14:paraId="00C45E78" w14:textId="77777777" w:rsidTr="00BD7E09">
        <w:trPr>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425050E5" w14:textId="77777777" w:rsidR="00F333E2" w:rsidRPr="00C6231D" w:rsidRDefault="00F333E2" w:rsidP="00CD054C">
            <w:pPr>
              <w:rPr>
                <w:rFonts w:cstheme="minorHAnsi"/>
              </w:rPr>
            </w:pPr>
          </w:p>
        </w:tc>
        <w:tc>
          <w:tcPr>
            <w:tcW w:w="1508" w:type="dxa"/>
            <w:hideMark/>
          </w:tcPr>
          <w:p w14:paraId="1E3C3557" w14:textId="77777777"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sidRPr="00C6231D">
              <w:rPr>
                <w:rFonts w:cstheme="minorHAnsi"/>
              </w:rPr>
              <w:t>4-4:30pm</w:t>
            </w:r>
          </w:p>
        </w:tc>
        <w:tc>
          <w:tcPr>
            <w:tcW w:w="7135" w:type="dxa"/>
            <w:hideMark/>
          </w:tcPr>
          <w:p w14:paraId="06D6FD69" w14:textId="77777777"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sidRPr="00C6231D">
              <w:rPr>
                <w:rFonts w:cstheme="minorHAnsi"/>
              </w:rPr>
              <w:t>Tea goodie service depending on arrival of guests (stay in communication with Bartender on Duty)</w:t>
            </w:r>
          </w:p>
        </w:tc>
      </w:tr>
      <w:tr w:rsidR="00F333E2" w:rsidRPr="00217D70" w14:paraId="12637C67" w14:textId="77777777" w:rsidTr="00BD7E0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0868D35A" w14:textId="77777777" w:rsidR="00F333E2" w:rsidRPr="00C6231D" w:rsidRDefault="00F333E2" w:rsidP="00CD054C">
            <w:pPr>
              <w:rPr>
                <w:rFonts w:cstheme="minorHAnsi"/>
              </w:rPr>
            </w:pPr>
            <w:r w:rsidRPr="00C6231D">
              <w:rPr>
                <w:rFonts w:cstheme="minorHAnsi"/>
              </w:rPr>
              <w:t>Dinner</w:t>
            </w:r>
          </w:p>
        </w:tc>
        <w:tc>
          <w:tcPr>
            <w:tcW w:w="1508" w:type="dxa"/>
            <w:hideMark/>
          </w:tcPr>
          <w:p w14:paraId="3880C830" w14:textId="77777777"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6:00pm</w:t>
            </w:r>
          </w:p>
        </w:tc>
        <w:tc>
          <w:tcPr>
            <w:tcW w:w="7135" w:type="dxa"/>
            <w:hideMark/>
          </w:tcPr>
          <w:p w14:paraId="3F8CAA06" w14:textId="77777777"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Assist Chef with Appetizer</w:t>
            </w:r>
          </w:p>
        </w:tc>
      </w:tr>
      <w:tr w:rsidR="00F333E2" w:rsidRPr="00217D70" w14:paraId="76E25F1A" w14:textId="77777777" w:rsidTr="00BD7E09">
        <w:trPr>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0DA83531" w14:textId="77777777" w:rsidR="00F333E2" w:rsidRPr="00C6231D" w:rsidRDefault="00F333E2" w:rsidP="00CD054C">
            <w:pPr>
              <w:rPr>
                <w:rFonts w:cstheme="minorHAnsi"/>
              </w:rPr>
            </w:pPr>
          </w:p>
        </w:tc>
        <w:tc>
          <w:tcPr>
            <w:tcW w:w="1508" w:type="dxa"/>
          </w:tcPr>
          <w:p w14:paraId="090D4E01" w14:textId="77777777"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7:00pm</w:t>
            </w:r>
          </w:p>
        </w:tc>
        <w:tc>
          <w:tcPr>
            <w:tcW w:w="7135" w:type="dxa"/>
          </w:tcPr>
          <w:p w14:paraId="5E762E7D" w14:textId="77777777"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Assist Chef with Main Course</w:t>
            </w:r>
          </w:p>
        </w:tc>
      </w:tr>
      <w:tr w:rsidR="00F333E2" w:rsidRPr="00217D70" w14:paraId="0E1FD8A0" w14:textId="77777777" w:rsidTr="00BD7E0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51" w:type="dxa"/>
          </w:tcPr>
          <w:p w14:paraId="656765A6" w14:textId="77777777" w:rsidR="00F333E2" w:rsidRPr="00C6231D" w:rsidRDefault="00F333E2" w:rsidP="00CD054C">
            <w:pPr>
              <w:rPr>
                <w:rFonts w:cstheme="minorHAnsi"/>
              </w:rPr>
            </w:pPr>
          </w:p>
        </w:tc>
        <w:tc>
          <w:tcPr>
            <w:tcW w:w="1508" w:type="dxa"/>
          </w:tcPr>
          <w:p w14:paraId="4AB37F39" w14:textId="77777777"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7:45</w:t>
            </w:r>
          </w:p>
        </w:tc>
        <w:tc>
          <w:tcPr>
            <w:tcW w:w="7135" w:type="dxa"/>
          </w:tcPr>
          <w:p w14:paraId="63249974" w14:textId="77777777"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Assist Pastry Chef with Dessert</w:t>
            </w:r>
          </w:p>
        </w:tc>
      </w:tr>
      <w:tr w:rsidR="00F333E2" w:rsidRPr="00217D70" w14:paraId="3E5B9820" w14:textId="77777777" w:rsidTr="00BD7E09">
        <w:trPr>
          <w:trHeight w:val="360"/>
        </w:trPr>
        <w:tc>
          <w:tcPr>
            <w:cnfStyle w:val="001000000000" w:firstRow="0" w:lastRow="0" w:firstColumn="1" w:lastColumn="0" w:oddVBand="0" w:evenVBand="0" w:oddHBand="0" w:evenHBand="0" w:firstRowFirstColumn="0" w:firstRowLastColumn="0" w:lastRowFirstColumn="0" w:lastRowLastColumn="0"/>
            <w:tcW w:w="1651" w:type="dxa"/>
          </w:tcPr>
          <w:p w14:paraId="76C631A9" w14:textId="77777777" w:rsidR="00F333E2" w:rsidRPr="00C6231D" w:rsidRDefault="00F333E2" w:rsidP="00CD054C">
            <w:pPr>
              <w:rPr>
                <w:rFonts w:cstheme="minorHAnsi"/>
              </w:rPr>
            </w:pPr>
          </w:p>
        </w:tc>
        <w:tc>
          <w:tcPr>
            <w:tcW w:w="1508" w:type="dxa"/>
          </w:tcPr>
          <w:p w14:paraId="2C6C21CC" w14:textId="77777777"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8:00</w:t>
            </w:r>
          </w:p>
        </w:tc>
        <w:tc>
          <w:tcPr>
            <w:tcW w:w="7135" w:type="dxa"/>
          </w:tcPr>
          <w:p w14:paraId="4B595D42" w14:textId="77777777" w:rsidR="00F333E2" w:rsidRPr="00C6231D" w:rsidRDefault="00F333E2" w:rsidP="00CD054C">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Eat Dinner</w:t>
            </w:r>
          </w:p>
        </w:tc>
      </w:tr>
      <w:tr w:rsidR="00F333E2" w:rsidRPr="00217D70" w14:paraId="320DCC91" w14:textId="77777777" w:rsidTr="00BD7E0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51" w:type="dxa"/>
            <w:hideMark/>
          </w:tcPr>
          <w:p w14:paraId="5AE7D3B9" w14:textId="77777777" w:rsidR="00F333E2" w:rsidRPr="00C6231D" w:rsidRDefault="00F333E2" w:rsidP="00CD054C">
            <w:pPr>
              <w:rPr>
                <w:rFonts w:cstheme="minorHAnsi"/>
              </w:rPr>
            </w:pPr>
          </w:p>
        </w:tc>
        <w:tc>
          <w:tcPr>
            <w:tcW w:w="1508" w:type="dxa"/>
            <w:hideMark/>
          </w:tcPr>
          <w:p w14:paraId="0AB240B8" w14:textId="50EA4887"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sidRPr="00C6231D">
              <w:rPr>
                <w:rFonts w:cstheme="minorHAnsi"/>
              </w:rPr>
              <w:t>8:30</w:t>
            </w:r>
            <w:r>
              <w:rPr>
                <w:rFonts w:cstheme="minorHAnsi"/>
              </w:rPr>
              <w:t xml:space="preserve"> – </w:t>
            </w:r>
            <w:r w:rsidR="00D33E12">
              <w:rPr>
                <w:rFonts w:cstheme="minorHAnsi"/>
              </w:rPr>
              <w:t>9</w:t>
            </w:r>
            <w:r>
              <w:rPr>
                <w:rFonts w:cstheme="minorHAnsi"/>
              </w:rPr>
              <w:t>pm</w:t>
            </w:r>
          </w:p>
        </w:tc>
        <w:tc>
          <w:tcPr>
            <w:tcW w:w="7135" w:type="dxa"/>
          </w:tcPr>
          <w:p w14:paraId="73698485" w14:textId="40AF4818" w:rsidR="00F333E2" w:rsidRPr="00C6231D" w:rsidRDefault="00F333E2" w:rsidP="00CD054C">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Kitchen </w:t>
            </w:r>
            <w:proofErr w:type="gramStart"/>
            <w:r>
              <w:rPr>
                <w:rFonts w:cstheme="minorHAnsi"/>
              </w:rPr>
              <w:t>clean</w:t>
            </w:r>
            <w:proofErr w:type="gramEnd"/>
            <w:r>
              <w:rPr>
                <w:rFonts w:cstheme="minorHAnsi"/>
              </w:rPr>
              <w:t xml:space="preserve"> up, consult with First Cook about lunches, </w:t>
            </w:r>
            <w:r w:rsidR="0014155C">
              <w:rPr>
                <w:rFonts w:cstheme="minorHAnsi"/>
              </w:rPr>
              <w:t>Après</w:t>
            </w:r>
            <w:r>
              <w:rPr>
                <w:rFonts w:cstheme="minorHAnsi"/>
              </w:rPr>
              <w:t xml:space="preserve"> prep</w:t>
            </w:r>
          </w:p>
        </w:tc>
      </w:tr>
    </w:tbl>
    <w:p w14:paraId="566DA008" w14:textId="77777777" w:rsidR="00F333E2" w:rsidRPr="00217D70" w:rsidRDefault="00F333E2" w:rsidP="00F333E2">
      <w:pPr>
        <w:pStyle w:val="Heading2"/>
      </w:pPr>
    </w:p>
    <w:p w14:paraId="46A12614" w14:textId="77777777" w:rsidR="00F333E2" w:rsidRDefault="00F333E2" w:rsidP="00F333E2">
      <w:pPr>
        <w:jc w:val="both"/>
      </w:pPr>
    </w:p>
    <w:p w14:paraId="513455AE" w14:textId="77777777" w:rsidR="001727AD" w:rsidRDefault="001727AD" w:rsidP="00475621">
      <w:pPr>
        <w:pStyle w:val="Heading1"/>
      </w:pPr>
      <w:bookmarkStart w:id="3" w:name="_Toc76472566"/>
      <w:bookmarkStart w:id="4" w:name="_Toc128661930"/>
      <w:bookmarkStart w:id="5" w:name="_Toc67324197"/>
      <w:r>
        <w:lastRenderedPageBreak/>
        <w:t>EXCHANGE DAY</w:t>
      </w:r>
      <w:bookmarkEnd w:id="3"/>
      <w:bookmarkEnd w:id="4"/>
      <w:r>
        <w:t xml:space="preserve"> </w:t>
      </w:r>
    </w:p>
    <w:p w14:paraId="2A8B75C8" w14:textId="4120D7E4" w:rsidR="001727AD" w:rsidRDefault="001727AD" w:rsidP="00D25070">
      <w:pPr>
        <w:pStyle w:val="NoSpacing"/>
      </w:pPr>
      <w:r>
        <w:t xml:space="preserve">Whether you are leaving, arriving, or bridging tours today is an exceptionally hectic day.  While every lodge has different exchange times, there will still be breakfast, lunch and dinner and the incoming and outgoing staff must work together to ensure that all meals go smoothly.  Breakfast on exchange day will be business as usual but </w:t>
      </w:r>
      <w:proofErr w:type="gramStart"/>
      <w:r>
        <w:t>may be</w:t>
      </w:r>
      <w:proofErr w:type="gramEnd"/>
      <w:r>
        <w:t xml:space="preserve"> 15 minutes earlier.  Lunch is usually served as a buffet, either to outgoing or incoming guests depending on the guest exchange time.  Dinner will be prepped and planned by the chef and pastry chef as usual, but there will be a handoff in the case of a staff exchange.</w:t>
      </w:r>
      <w:r w:rsidR="0014155C">
        <w:t xml:space="preserve"> On exchange day expect to help the chef with whatever they may need for meals, such as breakfast sandwiches for the staff or perhaps help put together the lunch buffet for the guests. You will be expected to help organize and clean the storage rooms, </w:t>
      </w:r>
      <w:r w:rsidR="00D33E12">
        <w:t>fridges,</w:t>
      </w:r>
      <w:r w:rsidR="0014155C">
        <w:t xml:space="preserve"> and freezers to get ready for food order. Lastly you will be expected to help with dishes, </w:t>
      </w:r>
      <w:r w:rsidR="00D33E12">
        <w:t>pots,</w:t>
      </w:r>
      <w:r w:rsidR="0014155C">
        <w:t xml:space="preserve"> and pans. </w:t>
      </w:r>
    </w:p>
    <w:p w14:paraId="2F3E9892" w14:textId="3D76FB3F" w:rsidR="00F333E2" w:rsidRPr="00C6231D" w:rsidRDefault="00F333E2" w:rsidP="00475621">
      <w:pPr>
        <w:pStyle w:val="Heading1"/>
      </w:pPr>
      <w:bookmarkStart w:id="6" w:name="_Toc128661931"/>
      <w:r w:rsidRPr="00C6231D">
        <w:t>A</w:t>
      </w:r>
      <w:bookmarkEnd w:id="5"/>
      <w:r w:rsidR="001727AD">
        <w:t>PRES SKI</w:t>
      </w:r>
      <w:bookmarkEnd w:id="6"/>
      <w:r w:rsidR="00D33E12">
        <w:t xml:space="preserve"> (TEA GOODIE)</w:t>
      </w:r>
    </w:p>
    <w:p w14:paraId="0F6FE193" w14:textId="65DEF69C" w:rsidR="00F333E2" w:rsidRDefault="00F333E2" w:rsidP="00F333E2">
      <w:r w:rsidRPr="00C6231D">
        <w:rPr>
          <w:rFonts w:eastAsia="Arial"/>
        </w:rPr>
        <w:t>You will be responsible for</w:t>
      </w:r>
      <w:r>
        <w:rPr>
          <w:rFonts w:eastAsia="Arial"/>
        </w:rPr>
        <w:t xml:space="preserve"> the </w:t>
      </w:r>
      <w:r w:rsidR="001727AD">
        <w:rPr>
          <w:rFonts w:eastAsia="Arial"/>
        </w:rPr>
        <w:t>Après</w:t>
      </w:r>
      <w:r>
        <w:rPr>
          <w:rFonts w:eastAsia="Arial"/>
        </w:rPr>
        <w:t xml:space="preserve"> Ski Snack.  </w:t>
      </w:r>
      <w:r w:rsidRPr="00C6231D">
        <w:t xml:space="preserve">Each afternoon when the guests arrive back from their </w:t>
      </w:r>
      <w:r w:rsidR="0014155C" w:rsidRPr="00C6231D">
        <w:t>activities,</w:t>
      </w:r>
      <w:r w:rsidRPr="00C6231D">
        <w:t xml:space="preserve"> we provide a “</w:t>
      </w:r>
      <w:r w:rsidRPr="00C6231D">
        <w:rPr>
          <w:lang w:val="nl-NL"/>
        </w:rPr>
        <w:t>Apres Ski</w:t>
      </w:r>
      <w:r w:rsidRPr="00C6231D">
        <w:t>” snack for them.</w:t>
      </w:r>
      <w:r>
        <w:t xml:space="preserve">  </w:t>
      </w:r>
      <w:r w:rsidRPr="00C6231D">
        <w:t xml:space="preserve"> Always serve a choice of at least two or three items with one of them being vegetarian/Vegan (refer to dietary sheet for any allergies</w:t>
      </w:r>
      <w:r w:rsidR="001727AD">
        <w:t>)</w:t>
      </w:r>
      <w:r w:rsidRPr="00C6231D">
        <w:t xml:space="preserve">. Like every other meal standard at CMH, the tea goodie must provide variety and quality. </w:t>
      </w:r>
    </w:p>
    <w:p w14:paraId="5AB36328" w14:textId="77777777" w:rsidR="00F333E2" w:rsidRPr="00C6231D" w:rsidRDefault="00F333E2" w:rsidP="00F20064">
      <w:pPr>
        <w:spacing w:after="0"/>
        <w:jc w:val="both"/>
      </w:pPr>
      <w:r w:rsidRPr="00C6231D">
        <w:t>For example:</w:t>
      </w:r>
    </w:p>
    <w:p w14:paraId="2EEFC927" w14:textId="71F3F6E8" w:rsidR="00F333E2" w:rsidRPr="00C6231D" w:rsidRDefault="00F333E2" w:rsidP="00F20064">
      <w:pPr>
        <w:numPr>
          <w:ilvl w:val="0"/>
          <w:numId w:val="28"/>
        </w:numPr>
        <w:spacing w:after="0"/>
        <w:contextualSpacing/>
        <w:jc w:val="both"/>
      </w:pPr>
      <w:r w:rsidRPr="00C6231D">
        <w:t xml:space="preserve">Nachos and chili w/ salsa, sour </w:t>
      </w:r>
      <w:r w:rsidR="00877CC6" w:rsidRPr="00C6231D">
        <w:t>cream,</w:t>
      </w:r>
      <w:r w:rsidRPr="00C6231D">
        <w:t xml:space="preserve"> and guacamole </w:t>
      </w:r>
    </w:p>
    <w:p w14:paraId="4004ABEB" w14:textId="330637B7" w:rsidR="00F333E2" w:rsidRPr="00C6231D" w:rsidRDefault="00D25070" w:rsidP="00F20064">
      <w:pPr>
        <w:numPr>
          <w:ilvl w:val="0"/>
          <w:numId w:val="28"/>
        </w:numPr>
        <w:spacing w:after="0"/>
        <w:contextualSpacing/>
        <w:jc w:val="both"/>
      </w:pPr>
      <w:r>
        <w:t xml:space="preserve">Ribs or </w:t>
      </w:r>
      <w:r w:rsidR="00F333E2" w:rsidRPr="00C6231D">
        <w:t>Wings (chicken and cauliflower) with a veggie/fruit platter and coleslaw</w:t>
      </w:r>
    </w:p>
    <w:p w14:paraId="0E442C8B" w14:textId="77777777" w:rsidR="00F333E2" w:rsidRPr="00C6231D" w:rsidRDefault="00F333E2" w:rsidP="00F20064">
      <w:pPr>
        <w:numPr>
          <w:ilvl w:val="0"/>
          <w:numId w:val="28"/>
        </w:numPr>
        <w:spacing w:after="0"/>
        <w:contextualSpacing/>
        <w:jc w:val="both"/>
      </w:pPr>
      <w:r w:rsidRPr="00C6231D">
        <w:t>Three or four types of pizza (gluten free options)</w:t>
      </w:r>
    </w:p>
    <w:p w14:paraId="686D7FA0" w14:textId="12E3EAAC" w:rsidR="00F333E2" w:rsidRPr="00C6231D" w:rsidRDefault="00F333E2" w:rsidP="00F20064">
      <w:pPr>
        <w:numPr>
          <w:ilvl w:val="0"/>
          <w:numId w:val="28"/>
        </w:numPr>
        <w:spacing w:after="0"/>
        <w:contextualSpacing/>
        <w:jc w:val="both"/>
      </w:pPr>
      <w:r w:rsidRPr="00C6231D">
        <w:t xml:space="preserve">Make your own tacos (pulled pork, jackfruit, bean) with Mexican </w:t>
      </w:r>
      <w:r w:rsidR="00877CC6" w:rsidRPr="00C6231D">
        <w:t>rice.</w:t>
      </w:r>
    </w:p>
    <w:p w14:paraId="4BC600A1" w14:textId="4F7645FA" w:rsidR="00F333E2" w:rsidRDefault="00F333E2" w:rsidP="00F20064">
      <w:pPr>
        <w:numPr>
          <w:ilvl w:val="0"/>
          <w:numId w:val="28"/>
        </w:numPr>
        <w:spacing w:after="0"/>
        <w:contextualSpacing/>
        <w:jc w:val="both"/>
      </w:pPr>
      <w:r w:rsidRPr="00C6231D">
        <w:t xml:space="preserve">Cheese &amp; meat board w/ tapas and a section of crackers and bread   </w:t>
      </w:r>
    </w:p>
    <w:p w14:paraId="0767725F" w14:textId="03F6403C" w:rsidR="00F20064" w:rsidRDefault="00F20064" w:rsidP="00F20064">
      <w:pPr>
        <w:numPr>
          <w:ilvl w:val="0"/>
          <w:numId w:val="28"/>
        </w:numPr>
        <w:spacing w:after="0"/>
        <w:contextualSpacing/>
        <w:jc w:val="both"/>
      </w:pPr>
      <w:r>
        <w:t>Cold and hot dip selection – hummus, red pepper, hot artichoke cheese dip with pita triangles</w:t>
      </w:r>
    </w:p>
    <w:p w14:paraId="310C3A3A" w14:textId="0D620A90" w:rsidR="00D25070" w:rsidRDefault="00D25070" w:rsidP="00D25070">
      <w:pPr>
        <w:pStyle w:val="ListParagraph"/>
        <w:numPr>
          <w:ilvl w:val="0"/>
          <w:numId w:val="28"/>
        </w:numPr>
        <w:spacing w:after="0" w:line="240" w:lineRule="auto"/>
        <w:jc w:val="both"/>
      </w:pPr>
      <w:r>
        <w:t>P</w:t>
      </w:r>
      <w:r w:rsidR="00F333E2" w:rsidRPr="00C6231D">
        <w:t xml:space="preserve">ulled pork </w:t>
      </w:r>
      <w:r w:rsidR="00877CC6" w:rsidRPr="00C6231D">
        <w:t>sliders.</w:t>
      </w:r>
    </w:p>
    <w:p w14:paraId="1FF11FB3" w14:textId="71AEC6AB" w:rsidR="00D25070" w:rsidRDefault="00D25070" w:rsidP="00D25070">
      <w:pPr>
        <w:pStyle w:val="ListParagraph"/>
        <w:numPr>
          <w:ilvl w:val="0"/>
          <w:numId w:val="28"/>
        </w:numPr>
        <w:spacing w:after="0" w:line="240" w:lineRule="auto"/>
        <w:jc w:val="both"/>
      </w:pPr>
      <w:r>
        <w:t>G</w:t>
      </w:r>
      <w:r w:rsidR="00F333E2" w:rsidRPr="00C6231D">
        <w:t>rilled vegetable salad</w:t>
      </w:r>
    </w:p>
    <w:p w14:paraId="6BC82202" w14:textId="3CE7520B" w:rsidR="00D25070" w:rsidRPr="00C6231D" w:rsidRDefault="00D25070" w:rsidP="00D25070">
      <w:pPr>
        <w:pStyle w:val="ListParagraph"/>
        <w:numPr>
          <w:ilvl w:val="0"/>
          <w:numId w:val="28"/>
        </w:numPr>
        <w:spacing w:after="0" w:line="240" w:lineRule="auto"/>
        <w:jc w:val="both"/>
      </w:pPr>
      <w:r>
        <w:t>L</w:t>
      </w:r>
      <w:r w:rsidR="00F333E2" w:rsidRPr="00C6231D">
        <w:t>ettuce wraps</w:t>
      </w:r>
      <w:r>
        <w:t>, salad rolls</w:t>
      </w:r>
    </w:p>
    <w:p w14:paraId="45057095" w14:textId="5B6C1232" w:rsidR="00F333E2" w:rsidRPr="00C6231D" w:rsidRDefault="00F333E2" w:rsidP="00F20064">
      <w:pPr>
        <w:numPr>
          <w:ilvl w:val="0"/>
          <w:numId w:val="28"/>
        </w:numPr>
        <w:spacing w:after="0"/>
        <w:contextualSpacing/>
        <w:jc w:val="both"/>
      </w:pPr>
      <w:r w:rsidRPr="00C6231D">
        <w:t>A</w:t>
      </w:r>
      <w:r w:rsidR="00F20064">
        <w:t xml:space="preserve"> veggie or fruit plate and a</w:t>
      </w:r>
      <w:r w:rsidRPr="00C6231D">
        <w:t xml:space="preserve"> smoothie of your choice </w:t>
      </w:r>
      <w:proofErr w:type="gramStart"/>
      <w:r w:rsidRPr="00C6231D">
        <w:t>is</w:t>
      </w:r>
      <w:proofErr w:type="gramEnd"/>
      <w:r w:rsidRPr="00C6231D">
        <w:t xml:space="preserve"> also included </w:t>
      </w:r>
      <w:r w:rsidR="00877CC6" w:rsidRPr="00C6231D">
        <w:t>daily.</w:t>
      </w:r>
    </w:p>
    <w:p w14:paraId="7CBCD5F2" w14:textId="26969D2E" w:rsidR="00F333E2" w:rsidRPr="00C6231D" w:rsidRDefault="00F333E2" w:rsidP="00F333E2">
      <w:pPr>
        <w:jc w:val="both"/>
      </w:pPr>
    </w:p>
    <w:p w14:paraId="7368B29A" w14:textId="4A690E80" w:rsidR="00F333E2" w:rsidRPr="00C6231D" w:rsidRDefault="00F333E2" w:rsidP="00F333E2">
      <w:pPr>
        <w:jc w:val="both"/>
      </w:pPr>
      <w:r w:rsidRPr="00C6231D">
        <w:t xml:space="preserve">Salads, </w:t>
      </w:r>
      <w:r w:rsidR="00877CC6" w:rsidRPr="00C6231D">
        <w:t>platters,</w:t>
      </w:r>
      <w:r w:rsidRPr="00C6231D">
        <w:t xml:space="preserve"> and sauces should be in their necessary dishes and any hot dishes in proper pots or serving trays and ready to be served by 4 - 4:30 pm depending on the time of the year or circumstance. </w:t>
      </w:r>
    </w:p>
    <w:p w14:paraId="1298AA5F" w14:textId="7164C649" w:rsidR="00F333E2" w:rsidRPr="00C6231D" w:rsidRDefault="00F20064" w:rsidP="00F333E2">
      <w:pPr>
        <w:jc w:val="both"/>
      </w:pPr>
      <w:r>
        <w:rPr>
          <w:noProof/>
        </w:rPr>
        <w:drawing>
          <wp:anchor distT="0" distB="0" distL="114300" distR="114300" simplePos="0" relativeHeight="251659264" behindDoc="0" locked="0" layoutInCell="1" allowOverlap="1" wp14:anchorId="2FC05718" wp14:editId="414956CB">
            <wp:simplePos x="0" y="0"/>
            <wp:positionH relativeFrom="margin">
              <wp:posOffset>3028950</wp:posOffset>
            </wp:positionH>
            <wp:positionV relativeFrom="paragraph">
              <wp:posOffset>58420</wp:posOffset>
            </wp:positionV>
            <wp:extent cx="2948940" cy="1228725"/>
            <wp:effectExtent l="0" t="0" r="3810" b="9525"/>
            <wp:wrapThrough wrapText="bothSides">
              <wp:wrapPolygon edited="0">
                <wp:start x="0" y="0"/>
                <wp:lineTo x="0" y="21433"/>
                <wp:lineTo x="21488" y="21433"/>
                <wp:lineTo x="21488" y="0"/>
                <wp:lineTo x="0" y="0"/>
              </wp:wrapPolygon>
            </wp:wrapThrough>
            <wp:docPr id="28" name="Picture 28" descr="A picture containing cabinet, indoor, kitche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cabinet, indoor, kitchen, table&#10;&#10;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2890" b="17830"/>
                    <a:stretch/>
                  </pic:blipFill>
                  <pic:spPr bwMode="auto">
                    <a:xfrm>
                      <a:off x="0" y="0"/>
                      <a:ext cx="2948940" cy="1228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33E2" w:rsidRPr="00C6231D">
        <w:t xml:space="preserve">Keep an eye on the buffet </w:t>
      </w:r>
      <w:proofErr w:type="gramStart"/>
      <w:r w:rsidR="00F333E2" w:rsidRPr="00C6231D">
        <w:t>for replenishing</w:t>
      </w:r>
      <w:proofErr w:type="gramEnd"/>
      <w:r w:rsidR="00F333E2" w:rsidRPr="00C6231D">
        <w:t xml:space="preserve"> as guests arrive. You will have the help of the </w:t>
      </w:r>
      <w:r w:rsidR="00D25070">
        <w:t>h</w:t>
      </w:r>
      <w:r w:rsidR="00F333E2" w:rsidRPr="00C6231D">
        <w:t>ouse assistant or bartender but sometimes they get busy with serving drinks. Have backup if needed, some weeks guests eat more th</w:t>
      </w:r>
      <w:r w:rsidR="00D25070">
        <w:t>a</w:t>
      </w:r>
      <w:r w:rsidR="00F333E2" w:rsidRPr="00C6231D">
        <w:t>n other weeks</w:t>
      </w:r>
      <w:r w:rsidR="00F333E2">
        <w:t xml:space="preserve"> and some days they are just hungrier</w:t>
      </w:r>
      <w:r w:rsidR="00F333E2" w:rsidRPr="00C6231D">
        <w:t>. You should always have more th</w:t>
      </w:r>
      <w:r w:rsidR="00F333E2">
        <w:t>an</w:t>
      </w:r>
      <w:r w:rsidR="00F333E2" w:rsidRPr="00C6231D">
        <w:t xml:space="preserve"> enough. Après Ski ends at 6pm to start to get ready for dinner. </w:t>
      </w:r>
    </w:p>
    <w:p w14:paraId="109C56B5" w14:textId="77777777" w:rsidR="00F333E2" w:rsidRPr="00217D70" w:rsidRDefault="00F333E2" w:rsidP="00F333E2">
      <w:pPr>
        <w:jc w:val="both"/>
      </w:pPr>
      <w:r w:rsidRPr="00217D70">
        <w:t xml:space="preserve">The bartender is there to serve only. </w:t>
      </w:r>
      <w:r>
        <w:t xml:space="preserve"> Feel free to get creative and plan a ‘theme night’ with the bartender. </w:t>
      </w:r>
    </w:p>
    <w:p w14:paraId="58B70C82" w14:textId="77777777" w:rsidR="00F333E2" w:rsidRDefault="00F333E2" w:rsidP="00F333E2">
      <w:pPr>
        <w:jc w:val="both"/>
      </w:pPr>
      <w:r w:rsidRPr="00217D70">
        <w:lastRenderedPageBreak/>
        <w:t>*</w:t>
      </w:r>
      <w:r w:rsidRPr="00217D70">
        <w:rPr>
          <w:b/>
        </w:rPr>
        <w:t>It is the responsibility of the culinary team</w:t>
      </w:r>
      <w:r w:rsidRPr="00217D70">
        <w:t xml:space="preserve"> to ensure that the quality of the food being served is not deteriorating in their absence and that the bartender understands what is to be done to ensure the quality. </w:t>
      </w:r>
    </w:p>
    <w:p w14:paraId="4F044E3D" w14:textId="77777777" w:rsidR="00F333E2" w:rsidRPr="00217D70" w:rsidRDefault="00F333E2" w:rsidP="00F333E2">
      <w:pPr>
        <w:pStyle w:val="NoSpacing"/>
        <w:jc w:val="both"/>
        <w:rPr>
          <w:u w:val="single"/>
        </w:rPr>
      </w:pPr>
    </w:p>
    <w:p w14:paraId="31CF20A0" w14:textId="77777777" w:rsidR="00641AB3" w:rsidRPr="00B72EF3" w:rsidRDefault="00641AB3" w:rsidP="00475621">
      <w:pPr>
        <w:pStyle w:val="Heading1"/>
        <w:rPr>
          <w:rFonts w:eastAsia="American Typewriter" w:cs="American Typewriter"/>
        </w:rPr>
      </w:pPr>
      <w:bookmarkStart w:id="7" w:name="_Toc128661932"/>
      <w:bookmarkStart w:id="8" w:name="_Hlk76474342"/>
      <w:r>
        <w:t>MENU PLANNING</w:t>
      </w:r>
      <w:bookmarkEnd w:id="7"/>
    </w:p>
    <w:p w14:paraId="7223735D" w14:textId="77777777" w:rsidR="00641AB3" w:rsidRDefault="00641AB3" w:rsidP="00641AB3">
      <w:r>
        <w:t>The weekly menu will be created with input from all members of the culinary team.  Please see the CMH Culinary Manual for details on the process and standards.</w:t>
      </w:r>
    </w:p>
    <w:p w14:paraId="550D9D70" w14:textId="77777777" w:rsidR="00641AB3" w:rsidRPr="00F70532" w:rsidRDefault="00641AB3" w:rsidP="00475621">
      <w:pPr>
        <w:pStyle w:val="Heading1"/>
        <w:rPr>
          <w:rFonts w:eastAsia="American Typewriter" w:cs="American Typewriter"/>
        </w:rPr>
      </w:pPr>
      <w:bookmarkStart w:id="9" w:name="_Toc76472571"/>
      <w:bookmarkStart w:id="10" w:name="_Toc128661933"/>
      <w:r>
        <w:t>DIETARY NEEDS</w:t>
      </w:r>
      <w:bookmarkEnd w:id="9"/>
      <w:bookmarkEnd w:id="10"/>
    </w:p>
    <w:p w14:paraId="065DA5D6" w14:textId="7A8AA8BC" w:rsidR="00641AB3" w:rsidRDefault="00641AB3" w:rsidP="00641AB3">
      <w:pPr>
        <w:jc w:val="both"/>
      </w:pPr>
      <w:r>
        <w:t xml:space="preserve">You will have the master copy </w:t>
      </w:r>
      <w:proofErr w:type="gramStart"/>
      <w:r>
        <w:t>in</w:t>
      </w:r>
      <w:proofErr w:type="gramEnd"/>
      <w:r>
        <w:t xml:space="preserve"> the </w:t>
      </w:r>
      <w:r w:rsidR="0014155C">
        <w:t xml:space="preserve">kitchen tablet </w:t>
      </w:r>
      <w:r>
        <w:t xml:space="preserve">as well as a report for each tour from your Lodge Manager. Some guests are </w:t>
      </w:r>
      <w:r w:rsidR="0014155C">
        <w:t>vegetarian,</w:t>
      </w:r>
      <w:r>
        <w:t xml:space="preserve"> and some have religious beliefs or have food preference &amp; allergies. You should accommodate these requests to the best of your ability. Make sure you talk to the guest "in person" and find out </w:t>
      </w:r>
      <w:proofErr w:type="gramStart"/>
      <w:r>
        <w:t>exactly</w:t>
      </w:r>
      <w:proofErr w:type="gramEnd"/>
      <w:r>
        <w:t xml:space="preserve"> his/her dietary needs are. </w:t>
      </w:r>
    </w:p>
    <w:p w14:paraId="51AFB58B" w14:textId="77777777" w:rsidR="00641AB3" w:rsidRDefault="00641AB3" w:rsidP="00641AB3">
      <w:pPr>
        <w:jc w:val="both"/>
      </w:pPr>
      <w:r w:rsidRPr="00F70532">
        <w:rPr>
          <w:u w:val="single"/>
        </w:rPr>
        <w:t>M</w:t>
      </w:r>
      <w:r>
        <w:rPr>
          <w:u w:val="single"/>
        </w:rPr>
        <w:t xml:space="preserve">ake a general announcement </w:t>
      </w:r>
      <w:r w:rsidRPr="00F70532">
        <w:t xml:space="preserve">at dinner on </w:t>
      </w:r>
      <w:r>
        <w:t>the first</w:t>
      </w:r>
      <w:r w:rsidRPr="00F70532">
        <w:t xml:space="preserve"> night, inviting guests to let the kitchen know if they have any specific food requirements.</w:t>
      </w:r>
      <w:r>
        <w:t xml:space="preserve"> </w:t>
      </w:r>
    </w:p>
    <w:p w14:paraId="5CD4752E" w14:textId="77777777" w:rsidR="00641AB3" w:rsidRPr="00F70532" w:rsidRDefault="00641AB3" w:rsidP="00641AB3">
      <w:pPr>
        <w:jc w:val="both"/>
      </w:pPr>
      <w:r>
        <w:t xml:space="preserve">Please forward any special food requests that are not on the printed list to the Lodge Manager so that they can update the guest profile before they leave the lodge. </w:t>
      </w:r>
    </w:p>
    <w:p w14:paraId="5DA03DD3" w14:textId="77777777" w:rsidR="00641AB3" w:rsidRPr="00D546CA" w:rsidRDefault="00641AB3" w:rsidP="00475621">
      <w:pPr>
        <w:pStyle w:val="Heading1"/>
        <w:rPr>
          <w:rFonts w:eastAsia="American Typewriter" w:cs="American Typewriter"/>
        </w:rPr>
      </w:pPr>
      <w:bookmarkStart w:id="11" w:name="_Toc76472572"/>
      <w:bookmarkStart w:id="12" w:name="_Toc128661934"/>
      <w:r>
        <w:t>DEALING WITH LAST MINUTE GUEST REQUESTS</w:t>
      </w:r>
      <w:bookmarkEnd w:id="11"/>
      <w:bookmarkEnd w:id="12"/>
    </w:p>
    <w:p w14:paraId="6770B8DE" w14:textId="77777777" w:rsidR="00641AB3" w:rsidRPr="00951CA3" w:rsidRDefault="00641AB3" w:rsidP="00641AB3">
      <w:pPr>
        <w:jc w:val="both"/>
      </w:pPr>
      <w:r>
        <w:t xml:space="preserve">Sometimes you will have little notice that you will need to provide an alternate meal.  If you ensure that you always have a selection of thawed meat in the fridge, you will always be prepared. </w:t>
      </w:r>
    </w:p>
    <w:p w14:paraId="14920EC0" w14:textId="785FB996" w:rsidR="00F20BEB" w:rsidRDefault="0014155C" w:rsidP="004D4222">
      <w:pPr>
        <w:pStyle w:val="Heading1"/>
      </w:pPr>
      <w:bookmarkStart w:id="13" w:name="_Toc128661935"/>
      <w:bookmarkEnd w:id="8"/>
      <w:r>
        <w:t>OTHER DUTIES</w:t>
      </w:r>
      <w:bookmarkEnd w:id="13"/>
    </w:p>
    <w:p w14:paraId="0E5481B2" w14:textId="5BED8C90" w:rsidR="0014155C" w:rsidRDefault="0014155C" w:rsidP="0014155C">
      <w:r>
        <w:t xml:space="preserve">The Sous Chef will be asked by the chef and possibly the other members of the culinary team to help them perform or finish </w:t>
      </w:r>
      <w:proofErr w:type="spellStart"/>
      <w:proofErr w:type="gramStart"/>
      <w:r>
        <w:t>there</w:t>
      </w:r>
      <w:proofErr w:type="spellEnd"/>
      <w:proofErr w:type="gramEnd"/>
      <w:r>
        <w:t xml:space="preserve"> duties so that everything is organized and on time.</w:t>
      </w:r>
    </w:p>
    <w:p w14:paraId="43364F52" w14:textId="06BDB2FA" w:rsidR="0014155C" w:rsidRDefault="0014155C" w:rsidP="0014155C">
      <w:r>
        <w:t>For the Chef:</w:t>
      </w:r>
    </w:p>
    <w:p w14:paraId="3687DF03" w14:textId="336F212E" w:rsidR="0014155C" w:rsidRDefault="0014155C" w:rsidP="0014155C">
      <w:pPr>
        <w:pStyle w:val="ListParagraph"/>
        <w:numPr>
          <w:ilvl w:val="0"/>
          <w:numId w:val="37"/>
        </w:numPr>
      </w:pPr>
      <w:r>
        <w:t xml:space="preserve">Specialty </w:t>
      </w:r>
      <w:proofErr w:type="spellStart"/>
      <w:r>
        <w:t>meals</w:t>
      </w:r>
      <w:proofErr w:type="spellEnd"/>
      <w:r>
        <w:t xml:space="preserve"> such as vegetarian, </w:t>
      </w:r>
      <w:r w:rsidR="00877CC6">
        <w:t>vegan,</w:t>
      </w:r>
      <w:r>
        <w:t xml:space="preserve"> or special diet requests</w:t>
      </w:r>
    </w:p>
    <w:p w14:paraId="3BD2E1E9" w14:textId="01EC51D2" w:rsidR="0014155C" w:rsidRDefault="0014155C" w:rsidP="0014155C">
      <w:pPr>
        <w:pStyle w:val="ListParagraph"/>
        <w:numPr>
          <w:ilvl w:val="0"/>
          <w:numId w:val="37"/>
        </w:numPr>
      </w:pPr>
      <w:r>
        <w:t>Minor dinner or breakfast prep</w:t>
      </w:r>
    </w:p>
    <w:p w14:paraId="620B98C3" w14:textId="73F14F71" w:rsidR="0014155C" w:rsidRDefault="0014155C" w:rsidP="0014155C">
      <w:pPr>
        <w:pStyle w:val="ListParagraph"/>
        <w:numPr>
          <w:ilvl w:val="0"/>
          <w:numId w:val="37"/>
        </w:numPr>
      </w:pPr>
      <w:r>
        <w:t>Helping to plate at the time of service</w:t>
      </w:r>
    </w:p>
    <w:p w14:paraId="05822B30" w14:textId="58063A02" w:rsidR="0014155C" w:rsidRDefault="0014155C" w:rsidP="0014155C">
      <w:r>
        <w:t>For the Pastry Chef.</w:t>
      </w:r>
    </w:p>
    <w:p w14:paraId="66C59A20" w14:textId="79220DF9" w:rsidR="0014155C" w:rsidRDefault="0014155C" w:rsidP="0014155C">
      <w:pPr>
        <w:pStyle w:val="ListParagraph"/>
        <w:numPr>
          <w:ilvl w:val="0"/>
          <w:numId w:val="38"/>
        </w:numPr>
      </w:pPr>
      <w:r>
        <w:t xml:space="preserve">Some minor prep that may be needed </w:t>
      </w:r>
    </w:p>
    <w:p w14:paraId="5C5B6BDC" w14:textId="609A94C7" w:rsidR="0014155C" w:rsidRDefault="0014155C" w:rsidP="0014155C">
      <w:pPr>
        <w:pStyle w:val="ListParagraph"/>
        <w:numPr>
          <w:ilvl w:val="0"/>
          <w:numId w:val="38"/>
        </w:numPr>
      </w:pPr>
      <w:r>
        <w:t>Helping to plate at the time of service</w:t>
      </w:r>
    </w:p>
    <w:p w14:paraId="41BC4B23" w14:textId="1CB675D6" w:rsidR="0014155C" w:rsidRDefault="0014155C" w:rsidP="0014155C">
      <w:r>
        <w:t>For the First Cook.</w:t>
      </w:r>
    </w:p>
    <w:p w14:paraId="62FDC610" w14:textId="2E75F3A4" w:rsidR="0014155C" w:rsidRDefault="0014155C" w:rsidP="0014155C">
      <w:pPr>
        <w:pStyle w:val="ListParagraph"/>
        <w:numPr>
          <w:ilvl w:val="0"/>
          <w:numId w:val="39"/>
        </w:numPr>
      </w:pPr>
      <w:proofErr w:type="gramStart"/>
      <w:r>
        <w:t>Helping to</w:t>
      </w:r>
      <w:proofErr w:type="gramEnd"/>
      <w:r>
        <w:t xml:space="preserve"> organize and pack the field guest lunch.</w:t>
      </w:r>
    </w:p>
    <w:p w14:paraId="30B0EC81" w14:textId="38CB8E8C" w:rsidR="0014155C" w:rsidRDefault="0014155C" w:rsidP="0014155C">
      <w:pPr>
        <w:pStyle w:val="ListParagraph"/>
        <w:numPr>
          <w:ilvl w:val="0"/>
          <w:numId w:val="39"/>
        </w:numPr>
      </w:pPr>
      <w:r>
        <w:t>Guidance for the staff lunch</w:t>
      </w:r>
    </w:p>
    <w:p w14:paraId="74286BE5" w14:textId="0E57358A" w:rsidR="0014155C" w:rsidRDefault="0014155C" w:rsidP="0014155C">
      <w:pPr>
        <w:pStyle w:val="ListParagraph"/>
        <w:numPr>
          <w:ilvl w:val="0"/>
          <w:numId w:val="39"/>
        </w:numPr>
      </w:pPr>
      <w:r>
        <w:t xml:space="preserve">Possible prep to help complete </w:t>
      </w:r>
      <w:r w:rsidR="00877CC6">
        <w:t>tasks.</w:t>
      </w:r>
    </w:p>
    <w:p w14:paraId="184B81F5" w14:textId="2F22DFAD" w:rsidR="0014155C" w:rsidRDefault="0014155C" w:rsidP="0014155C"/>
    <w:p w14:paraId="1BC40B4F" w14:textId="2D96E76C" w:rsidR="0014155C" w:rsidRDefault="0014155C" w:rsidP="0014155C">
      <w:pPr>
        <w:pStyle w:val="Heading1"/>
      </w:pPr>
      <w:r>
        <w:lastRenderedPageBreak/>
        <w:t>OVERVIEW</w:t>
      </w:r>
    </w:p>
    <w:p w14:paraId="1138DBE0" w14:textId="0867A1DD" w:rsidR="0014155C" w:rsidRDefault="0014155C" w:rsidP="0014155C">
      <w:r>
        <w:tab/>
        <w:t xml:space="preserve">The Sous chef is a support role as mentioned earlier. You will be involved in all the aspects and roles in the </w:t>
      </w:r>
      <w:r w:rsidR="00877CC6">
        <w:t>kitchen,</w:t>
      </w:r>
      <w:r>
        <w:t xml:space="preserve"> so it is important that you familiarize </w:t>
      </w:r>
      <w:proofErr w:type="spellStart"/>
      <w:proofErr w:type="gramStart"/>
      <w:r>
        <w:t>your self</w:t>
      </w:r>
      <w:proofErr w:type="spellEnd"/>
      <w:proofErr w:type="gramEnd"/>
      <w:r>
        <w:t xml:space="preserve"> with each role and </w:t>
      </w:r>
      <w:proofErr w:type="spellStart"/>
      <w:proofErr w:type="gramStart"/>
      <w:r>
        <w:t>there</w:t>
      </w:r>
      <w:proofErr w:type="spellEnd"/>
      <w:proofErr w:type="gramEnd"/>
      <w:r>
        <w:t xml:space="preserve"> responsibilities so that you are at least somewhat prepared for what is asked of you.</w:t>
      </w:r>
    </w:p>
    <w:p w14:paraId="280D4FE4" w14:textId="2205AE94" w:rsidR="0014155C" w:rsidRDefault="0014155C" w:rsidP="0014155C">
      <w:r>
        <w:tab/>
        <w:t xml:space="preserve">This role is also considered a succession </w:t>
      </w:r>
      <w:proofErr w:type="gramStart"/>
      <w:r>
        <w:t>role,</w:t>
      </w:r>
      <w:proofErr w:type="gramEnd"/>
      <w:r>
        <w:t xml:space="preserve"> this means that a sous chef that is performing at a high level may have an opportunity to fill in for a chef or a pastry chef depending on your strengths if that person becomes ill or is unable to perform </w:t>
      </w:r>
      <w:r w:rsidR="00877CC6">
        <w:t>their</w:t>
      </w:r>
      <w:r>
        <w:t xml:space="preserve"> duties for </w:t>
      </w:r>
      <w:r w:rsidR="00D33E12">
        <w:t>a period</w:t>
      </w:r>
      <w:r>
        <w:t xml:space="preserve">. This will help make the lodge operations run smoothly until we can get you some help for that missing role. This also can be an opportunity to show your skill and knowledge so that in the future if you are interested in a higher responsibility role such as chef or </w:t>
      </w:r>
      <w:proofErr w:type="spellStart"/>
      <w:r>
        <w:t>pasty</w:t>
      </w:r>
      <w:proofErr w:type="spellEnd"/>
      <w:r>
        <w:t xml:space="preserve"> chef you can be </w:t>
      </w:r>
      <w:proofErr w:type="gramStart"/>
      <w:r>
        <w:t>possible</w:t>
      </w:r>
      <w:proofErr w:type="gramEnd"/>
      <w:r>
        <w:t xml:space="preserve"> considered for the role. We would rather promote from within the company if possible.</w:t>
      </w:r>
    </w:p>
    <w:p w14:paraId="0FBE4D6D" w14:textId="77777777" w:rsidR="0014155C" w:rsidRPr="0014155C" w:rsidRDefault="0014155C" w:rsidP="0014155C"/>
    <w:p w14:paraId="67EBBC7F" w14:textId="77777777" w:rsidR="0014155C" w:rsidRPr="0014155C" w:rsidRDefault="0014155C" w:rsidP="0014155C"/>
    <w:sectPr w:rsidR="0014155C" w:rsidRPr="0014155C" w:rsidSect="00AF4574">
      <w:headerReference w:type="even" r:id="rId17"/>
      <w:headerReference w:type="default" r:id="rId18"/>
      <w:footerReference w:type="default" r:id="rId19"/>
      <w:headerReference w:type="first" r:id="rId20"/>
      <w:footerReference w:type="first" r:id="rId21"/>
      <w:type w:val="continuous"/>
      <w:pgSz w:w="12240" w:h="15840"/>
      <w:pgMar w:top="1350" w:right="1440" w:bottom="990" w:left="1440" w:header="1152"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D1855" w14:textId="77777777" w:rsidR="00A81DAA" w:rsidRDefault="00A81DAA" w:rsidP="00A003C3">
      <w:r>
        <w:separator/>
      </w:r>
    </w:p>
  </w:endnote>
  <w:endnote w:type="continuationSeparator" w:id="0">
    <w:p w14:paraId="0A92052E" w14:textId="77777777" w:rsidR="00A81DAA" w:rsidRDefault="00A81DAA" w:rsidP="00A0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noPro-Regular">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erican Typewriter">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DEA77" w14:textId="3810505F" w:rsidR="00D332B7" w:rsidRPr="00AF4574" w:rsidRDefault="00D332B7" w:rsidP="00AF4574">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DFDA6" w14:textId="0B8E7614" w:rsidR="00D332B7" w:rsidRDefault="00D332B7">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21E83" w14:textId="77777777" w:rsidR="00A81DAA" w:rsidRDefault="00A81DAA" w:rsidP="00A003C3">
      <w:r>
        <w:separator/>
      </w:r>
    </w:p>
  </w:footnote>
  <w:footnote w:type="continuationSeparator" w:id="0">
    <w:p w14:paraId="1A9C9A19" w14:textId="77777777" w:rsidR="00A81DAA" w:rsidRDefault="00A81DAA" w:rsidP="00A00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760F" w14:textId="77777777" w:rsidR="00D332B7" w:rsidRDefault="00000000">
    <w:pPr>
      <w:pStyle w:val="Header"/>
    </w:pPr>
    <w:r>
      <w:rPr>
        <w:noProof/>
      </w:rPr>
      <w:pict w14:anchorId="2A3D66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458869" o:spid="_x0000_s1027" type="#_x0000_t75" alt="" style="position:absolute;margin-left:0;margin-top:0;width:599.25pt;height:775.5pt;z-index:-251653120;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60F44" w14:textId="77777777" w:rsidR="00D332B7" w:rsidRDefault="00000000" w:rsidP="00006BA5">
    <w:pPr>
      <w:pStyle w:val="Header"/>
      <w:tabs>
        <w:tab w:val="clear" w:pos="4680"/>
        <w:tab w:val="clear" w:pos="9360"/>
        <w:tab w:val="left" w:pos="3469"/>
      </w:tabs>
    </w:pPr>
    <w:r>
      <w:rPr>
        <w:noProof/>
      </w:rPr>
      <w:pict w14:anchorId="109716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458870" o:spid="_x0000_s1026" type="#_x0000_t75" alt="" style="position:absolute;margin-left:-68.9pt;margin-top:-79.15pt;width:599.25pt;height:59.25pt;z-index:-251650048;mso-wrap-edited:f;mso-width-percent:0;mso-position-horizontal-relative:margin;mso-position-vertical-relative:margin;mso-width-percent:0" o:allowincell="f">
          <v:imagedata r:id="rId1" o:title="" cropbottom="60529f"/>
          <w10:wrap anchorx="margin" anchory="margin"/>
        </v:shape>
      </w:pict>
    </w:r>
    <w:r w:rsidR="00D332B7">
      <w:tab/>
    </w:r>
  </w:p>
  <w:p w14:paraId="417488EE" w14:textId="77777777" w:rsidR="00D332B7" w:rsidRDefault="00D332B7" w:rsidP="00006BA5">
    <w:pPr>
      <w:pStyle w:val="Header"/>
      <w:tabs>
        <w:tab w:val="clear" w:pos="4680"/>
        <w:tab w:val="clear" w:pos="9360"/>
        <w:tab w:val="left" w:pos="3469"/>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E18F" w14:textId="3A0116FD" w:rsidR="00D332B7" w:rsidRDefault="00D332B7">
    <w:pPr>
      <w:pStyle w:val="Header"/>
    </w:pPr>
    <w:r>
      <w:rPr>
        <w:noProof/>
      </w:rPr>
      <w:drawing>
        <wp:anchor distT="0" distB="0" distL="114300" distR="114300" simplePos="0" relativeHeight="251667456" behindDoc="1" locked="0" layoutInCell="0" allowOverlap="1" wp14:anchorId="109716B7" wp14:editId="1F592585">
          <wp:simplePos x="0" y="0"/>
          <wp:positionH relativeFrom="margin">
            <wp:posOffset>-751205</wp:posOffset>
          </wp:positionH>
          <wp:positionV relativeFrom="margin">
            <wp:posOffset>-885825</wp:posOffset>
          </wp:positionV>
          <wp:extent cx="5943600" cy="587375"/>
          <wp:effectExtent l="0" t="0" r="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b="92360"/>
                  <a:stretch>
                    <a:fillRect/>
                  </a:stretch>
                </pic:blipFill>
                <pic:spPr bwMode="auto">
                  <a:xfrm>
                    <a:off x="0" y="0"/>
                    <a:ext cx="5943600" cy="5873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A48"/>
    <w:multiLevelType w:val="hybridMultilevel"/>
    <w:tmpl w:val="E7DCA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10F1A"/>
    <w:multiLevelType w:val="hybridMultilevel"/>
    <w:tmpl w:val="22E4C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47DF2"/>
    <w:multiLevelType w:val="hybridMultilevel"/>
    <w:tmpl w:val="1BFAB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C945F6"/>
    <w:multiLevelType w:val="hybridMultilevel"/>
    <w:tmpl w:val="47FCF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13924"/>
    <w:multiLevelType w:val="singleLevel"/>
    <w:tmpl w:val="121ABE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57217C"/>
    <w:multiLevelType w:val="hybridMultilevel"/>
    <w:tmpl w:val="AE8A6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27278D"/>
    <w:multiLevelType w:val="hybridMultilevel"/>
    <w:tmpl w:val="1632E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31AA6"/>
    <w:multiLevelType w:val="multilevel"/>
    <w:tmpl w:val="E8F81026"/>
    <w:lvl w:ilvl="0">
      <w:start w:val="1"/>
      <w:numFmt w:val="decimal"/>
      <w:pStyle w:val="SOPNumberedList"/>
      <w:lvlText w:val="%1."/>
      <w:lvlJc w:val="left"/>
      <w:pPr>
        <w:ind w:left="360" w:hanging="360"/>
      </w:pPr>
      <w:rPr>
        <w:rFonts w:ascii="Calibri" w:hAnsi="Calibri" w:hint="default"/>
        <w:sz w:val="24"/>
      </w:rPr>
    </w:lvl>
    <w:lvl w:ilvl="1">
      <w:start w:val="1"/>
      <w:numFmt w:val="lowerLetter"/>
      <w:pStyle w:val="SOPMulitlevelList"/>
      <w:lvlText w:val="%2."/>
      <w:lvlJc w:val="left"/>
      <w:pPr>
        <w:ind w:left="1800" w:hanging="360"/>
      </w:pPr>
    </w:lvl>
    <w:lvl w:ilvl="2">
      <w:start w:val="1"/>
      <w:numFmt w:val="lowerRoman"/>
      <w:pStyle w:val="SOPMultilevelList2"/>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A0450F4"/>
    <w:multiLevelType w:val="hybridMultilevel"/>
    <w:tmpl w:val="C2420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0B279C"/>
    <w:multiLevelType w:val="hybridMultilevel"/>
    <w:tmpl w:val="6D06E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C73A6D"/>
    <w:multiLevelType w:val="hybridMultilevel"/>
    <w:tmpl w:val="54EEA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DE0EA3"/>
    <w:multiLevelType w:val="hybridMultilevel"/>
    <w:tmpl w:val="DD4E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84535C"/>
    <w:multiLevelType w:val="hybridMultilevel"/>
    <w:tmpl w:val="6396F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0327E1"/>
    <w:multiLevelType w:val="hybridMultilevel"/>
    <w:tmpl w:val="51324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9AC5411"/>
    <w:multiLevelType w:val="hybridMultilevel"/>
    <w:tmpl w:val="D326E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3F6F42"/>
    <w:multiLevelType w:val="hybridMultilevel"/>
    <w:tmpl w:val="EEFE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BD286D"/>
    <w:multiLevelType w:val="hybridMultilevel"/>
    <w:tmpl w:val="71543044"/>
    <w:lvl w:ilvl="0" w:tplc="13981E80">
      <w:start w:val="1"/>
      <w:numFmt w:val="bullet"/>
      <w:pStyle w:val="ProtocolBullets"/>
      <w:lvlText w:val=""/>
      <w:lvlJc w:val="left"/>
      <w:pPr>
        <w:ind w:left="990" w:hanging="360"/>
      </w:pPr>
      <w:rPr>
        <w:rFonts w:ascii="Symbol" w:hAnsi="Symbol" w:hint="default"/>
        <w:sz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15:restartNumberingAfterBreak="0">
    <w:nsid w:val="31926C0F"/>
    <w:multiLevelType w:val="hybridMultilevel"/>
    <w:tmpl w:val="8012A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EE3217"/>
    <w:multiLevelType w:val="hybridMultilevel"/>
    <w:tmpl w:val="A8847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F93449"/>
    <w:multiLevelType w:val="hybridMultilevel"/>
    <w:tmpl w:val="3AA6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F42460"/>
    <w:multiLevelType w:val="hybridMultilevel"/>
    <w:tmpl w:val="493CE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575A2E"/>
    <w:multiLevelType w:val="hybridMultilevel"/>
    <w:tmpl w:val="B4FC9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180138A"/>
    <w:multiLevelType w:val="hybridMultilevel"/>
    <w:tmpl w:val="75248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A0127C"/>
    <w:multiLevelType w:val="hybridMultilevel"/>
    <w:tmpl w:val="B8BA4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307A1D"/>
    <w:multiLevelType w:val="hybridMultilevel"/>
    <w:tmpl w:val="EF4A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7A1F72"/>
    <w:multiLevelType w:val="hybridMultilevel"/>
    <w:tmpl w:val="14C671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FDF747B"/>
    <w:multiLevelType w:val="hybridMultilevel"/>
    <w:tmpl w:val="DF9C2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6F41F0"/>
    <w:multiLevelType w:val="hybridMultilevel"/>
    <w:tmpl w:val="DB7478BA"/>
    <w:lvl w:ilvl="0" w:tplc="0409000F">
      <w:start w:val="1"/>
      <w:numFmt w:val="decimal"/>
      <w:lvlText w:val="%1."/>
      <w:lvlJc w:val="left"/>
      <w:pPr>
        <w:ind w:left="720" w:hanging="360"/>
      </w:pPr>
    </w:lvl>
    <w:lvl w:ilvl="1" w:tplc="E02A6EFA">
      <w:start w:val="1"/>
      <w:numFmt w:val="decimal"/>
      <w:lvlText w:val="%2-"/>
      <w:lvlJc w:val="left"/>
      <w:pPr>
        <w:ind w:left="1440" w:hanging="360"/>
      </w:pPr>
      <w:rPr>
        <w:rFonts w:eastAsia="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AF4CB2"/>
    <w:multiLevelType w:val="hybridMultilevel"/>
    <w:tmpl w:val="38AA5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37168C"/>
    <w:multiLevelType w:val="hybridMultilevel"/>
    <w:tmpl w:val="FD9C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9FD06BD"/>
    <w:multiLevelType w:val="multilevel"/>
    <w:tmpl w:val="07D49980"/>
    <w:lvl w:ilvl="0">
      <w:start w:val="1"/>
      <w:numFmt w:val="bullet"/>
      <w:pStyle w:val="SOPBullets"/>
      <w:lvlText w:val=""/>
      <w:lvlJc w:val="left"/>
      <w:pPr>
        <w:ind w:left="360" w:hanging="360"/>
      </w:pPr>
      <w:rPr>
        <w:rFonts w:ascii="Symbol" w:hAnsi="Symbol" w:hint="default"/>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614E433D"/>
    <w:multiLevelType w:val="hybridMultilevel"/>
    <w:tmpl w:val="D1F08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3D4CAF"/>
    <w:multiLevelType w:val="hybridMultilevel"/>
    <w:tmpl w:val="3F7852FE"/>
    <w:styleLink w:val="ImportedStyle4"/>
    <w:lvl w:ilvl="0" w:tplc="6D0A7A34">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48A2116">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BF6717A">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BC38443E">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614A7F4">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BBFE8D10">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0D04A22">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EF68FB6">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4AEA8D6">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3" w15:restartNumberingAfterBreak="0">
    <w:nsid w:val="7A8F2112"/>
    <w:multiLevelType w:val="hybridMultilevel"/>
    <w:tmpl w:val="CD642D6E"/>
    <w:styleLink w:val="ImportedStyle3"/>
    <w:lvl w:ilvl="0" w:tplc="5044B978">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FF898AC">
      <w:start w:val="1"/>
      <w:numFmt w:val="bullet"/>
      <w:lvlText w:val="o"/>
      <w:lvlJc w:val="left"/>
      <w:pPr>
        <w:ind w:left="241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D58205A">
      <w:start w:val="1"/>
      <w:numFmt w:val="bullet"/>
      <w:lvlText w:val="▪"/>
      <w:lvlJc w:val="left"/>
      <w:pPr>
        <w:ind w:left="313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00E192C">
      <w:start w:val="1"/>
      <w:numFmt w:val="bullet"/>
      <w:lvlText w:val="•"/>
      <w:lvlJc w:val="left"/>
      <w:pPr>
        <w:ind w:left="385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062A80A">
      <w:start w:val="1"/>
      <w:numFmt w:val="bullet"/>
      <w:lvlText w:val="o"/>
      <w:lvlJc w:val="left"/>
      <w:pPr>
        <w:ind w:left="457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EA02CC0">
      <w:start w:val="1"/>
      <w:numFmt w:val="bullet"/>
      <w:lvlText w:val="▪"/>
      <w:lvlJc w:val="left"/>
      <w:pPr>
        <w:ind w:left="529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2FC77F0">
      <w:start w:val="1"/>
      <w:numFmt w:val="bullet"/>
      <w:lvlText w:val="•"/>
      <w:lvlJc w:val="left"/>
      <w:pPr>
        <w:ind w:left="601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48074EE">
      <w:start w:val="1"/>
      <w:numFmt w:val="bullet"/>
      <w:lvlText w:val="o"/>
      <w:lvlJc w:val="left"/>
      <w:pPr>
        <w:ind w:left="673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38EB7F0">
      <w:start w:val="1"/>
      <w:numFmt w:val="bullet"/>
      <w:lvlText w:val="▪"/>
      <w:lvlJc w:val="left"/>
      <w:pPr>
        <w:ind w:left="745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4" w15:restartNumberingAfterBreak="0">
    <w:nsid w:val="7C7C6406"/>
    <w:multiLevelType w:val="hybridMultilevel"/>
    <w:tmpl w:val="30DA7330"/>
    <w:styleLink w:val="ImportedStyle2"/>
    <w:lvl w:ilvl="0" w:tplc="7D7A2834">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83E2738">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7402D36">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EA40C6E">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DC4B0D2">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3B23432">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09837DA">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B0E2F12">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49D87696">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5" w15:restartNumberingAfterBreak="0">
    <w:nsid w:val="7C9357D9"/>
    <w:multiLevelType w:val="hybridMultilevel"/>
    <w:tmpl w:val="2B48D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B43A20"/>
    <w:multiLevelType w:val="hybridMultilevel"/>
    <w:tmpl w:val="4A26F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5E23C5"/>
    <w:multiLevelType w:val="hybridMultilevel"/>
    <w:tmpl w:val="0B400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29142F"/>
    <w:multiLevelType w:val="hybridMultilevel"/>
    <w:tmpl w:val="058C1B86"/>
    <w:styleLink w:val="ImportedStyle1"/>
    <w:lvl w:ilvl="0" w:tplc="40B48E9A">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72A8FDA">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23CEB9C">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D743BB4">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9A68FF0">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7640160">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90C0132">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706FBEA">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3A7F52">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1085614244">
    <w:abstractNumId w:val="7"/>
  </w:num>
  <w:num w:numId="2" w16cid:durableId="1966234150">
    <w:abstractNumId w:val="16"/>
  </w:num>
  <w:num w:numId="3" w16cid:durableId="118767061">
    <w:abstractNumId w:val="30"/>
  </w:num>
  <w:num w:numId="4" w16cid:durableId="1356276123">
    <w:abstractNumId w:val="13"/>
  </w:num>
  <w:num w:numId="5" w16cid:durableId="1861427298">
    <w:abstractNumId w:val="26"/>
  </w:num>
  <w:num w:numId="6" w16cid:durableId="1154906771">
    <w:abstractNumId w:val="19"/>
  </w:num>
  <w:num w:numId="7" w16cid:durableId="916016414">
    <w:abstractNumId w:val="3"/>
  </w:num>
  <w:num w:numId="8" w16cid:durableId="1435128645">
    <w:abstractNumId w:val="18"/>
  </w:num>
  <w:num w:numId="9" w16cid:durableId="1245143560">
    <w:abstractNumId w:val="37"/>
  </w:num>
  <w:num w:numId="10" w16cid:durableId="1813517398">
    <w:abstractNumId w:val="6"/>
  </w:num>
  <w:num w:numId="11" w16cid:durableId="593633405">
    <w:abstractNumId w:val="24"/>
  </w:num>
  <w:num w:numId="12" w16cid:durableId="1674643372">
    <w:abstractNumId w:val="9"/>
  </w:num>
  <w:num w:numId="13" w16cid:durableId="947742077">
    <w:abstractNumId w:val="20"/>
  </w:num>
  <w:num w:numId="14" w16cid:durableId="1671054943">
    <w:abstractNumId w:val="38"/>
  </w:num>
  <w:num w:numId="15" w16cid:durableId="844438918">
    <w:abstractNumId w:val="34"/>
  </w:num>
  <w:num w:numId="16" w16cid:durableId="1027951272">
    <w:abstractNumId w:val="33"/>
  </w:num>
  <w:num w:numId="17" w16cid:durableId="1567181661">
    <w:abstractNumId w:val="32"/>
  </w:num>
  <w:num w:numId="18" w16cid:durableId="1853034789">
    <w:abstractNumId w:val="12"/>
  </w:num>
  <w:num w:numId="19" w16cid:durableId="771051527">
    <w:abstractNumId w:val="5"/>
  </w:num>
  <w:num w:numId="20" w16cid:durableId="1039357408">
    <w:abstractNumId w:val="27"/>
  </w:num>
  <w:num w:numId="21" w16cid:durableId="1218518934">
    <w:abstractNumId w:val="10"/>
  </w:num>
  <w:num w:numId="22" w16cid:durableId="921984596">
    <w:abstractNumId w:val="14"/>
  </w:num>
  <w:num w:numId="23" w16cid:durableId="1457413590">
    <w:abstractNumId w:val="28"/>
  </w:num>
  <w:num w:numId="24" w16cid:durableId="1967467948">
    <w:abstractNumId w:val="2"/>
  </w:num>
  <w:num w:numId="25" w16cid:durableId="1328634146">
    <w:abstractNumId w:val="36"/>
  </w:num>
  <w:num w:numId="26" w16cid:durableId="1627733716">
    <w:abstractNumId w:val="4"/>
  </w:num>
  <w:num w:numId="27" w16cid:durableId="1124889070">
    <w:abstractNumId w:val="25"/>
  </w:num>
  <w:num w:numId="28" w16cid:durableId="1183088423">
    <w:abstractNumId w:val="21"/>
  </w:num>
  <w:num w:numId="29" w16cid:durableId="568421897">
    <w:abstractNumId w:val="1"/>
  </w:num>
  <w:num w:numId="30" w16cid:durableId="799417914">
    <w:abstractNumId w:val="31"/>
  </w:num>
  <w:num w:numId="31" w16cid:durableId="355734233">
    <w:abstractNumId w:val="29"/>
  </w:num>
  <w:num w:numId="32" w16cid:durableId="620722737">
    <w:abstractNumId w:val="11"/>
  </w:num>
  <w:num w:numId="33" w16cid:durableId="694385791">
    <w:abstractNumId w:val="35"/>
  </w:num>
  <w:num w:numId="34" w16cid:durableId="1024554314">
    <w:abstractNumId w:val="17"/>
  </w:num>
  <w:num w:numId="35" w16cid:durableId="1566334526">
    <w:abstractNumId w:val="15"/>
  </w:num>
  <w:num w:numId="36" w16cid:durableId="694816125">
    <w:abstractNumId w:val="0"/>
  </w:num>
  <w:num w:numId="37" w16cid:durableId="223151765">
    <w:abstractNumId w:val="23"/>
  </w:num>
  <w:num w:numId="38" w16cid:durableId="218903335">
    <w:abstractNumId w:val="8"/>
  </w:num>
  <w:num w:numId="39" w16cid:durableId="346292982">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3C3"/>
    <w:rsid w:val="00006BA5"/>
    <w:rsid w:val="000072EC"/>
    <w:rsid w:val="00011756"/>
    <w:rsid w:val="0001619B"/>
    <w:rsid w:val="00016AA1"/>
    <w:rsid w:val="000212D2"/>
    <w:rsid w:val="00022558"/>
    <w:rsid w:val="00023713"/>
    <w:rsid w:val="0002396F"/>
    <w:rsid w:val="00026353"/>
    <w:rsid w:val="00037018"/>
    <w:rsid w:val="00041155"/>
    <w:rsid w:val="000412D2"/>
    <w:rsid w:val="000420E3"/>
    <w:rsid w:val="00042535"/>
    <w:rsid w:val="00043DE8"/>
    <w:rsid w:val="00050F17"/>
    <w:rsid w:val="00056E39"/>
    <w:rsid w:val="000572F2"/>
    <w:rsid w:val="00061E5A"/>
    <w:rsid w:val="00064AF6"/>
    <w:rsid w:val="00065E23"/>
    <w:rsid w:val="00065F6C"/>
    <w:rsid w:val="00066851"/>
    <w:rsid w:val="00070BA0"/>
    <w:rsid w:val="00071CA2"/>
    <w:rsid w:val="00072CCF"/>
    <w:rsid w:val="00077F0C"/>
    <w:rsid w:val="0008684A"/>
    <w:rsid w:val="00087EE1"/>
    <w:rsid w:val="00092AFF"/>
    <w:rsid w:val="000A5F6C"/>
    <w:rsid w:val="000A75B3"/>
    <w:rsid w:val="000B2F15"/>
    <w:rsid w:val="000B3743"/>
    <w:rsid w:val="000C3F11"/>
    <w:rsid w:val="000C7098"/>
    <w:rsid w:val="000D0C80"/>
    <w:rsid w:val="000D10BD"/>
    <w:rsid w:val="000D26B7"/>
    <w:rsid w:val="000D41CE"/>
    <w:rsid w:val="000D7789"/>
    <w:rsid w:val="000E0560"/>
    <w:rsid w:val="000E3043"/>
    <w:rsid w:val="000E4022"/>
    <w:rsid w:val="000E403E"/>
    <w:rsid w:val="000E7F1B"/>
    <w:rsid w:val="000F0FF5"/>
    <w:rsid w:val="000F4EF3"/>
    <w:rsid w:val="000F5D87"/>
    <w:rsid w:val="00102880"/>
    <w:rsid w:val="0011359A"/>
    <w:rsid w:val="00116FA2"/>
    <w:rsid w:val="0011721E"/>
    <w:rsid w:val="0011747D"/>
    <w:rsid w:val="0012679E"/>
    <w:rsid w:val="00126CD8"/>
    <w:rsid w:val="001301E9"/>
    <w:rsid w:val="001410F7"/>
    <w:rsid w:val="0014155C"/>
    <w:rsid w:val="00145CDF"/>
    <w:rsid w:val="001540DE"/>
    <w:rsid w:val="00163D63"/>
    <w:rsid w:val="001643C8"/>
    <w:rsid w:val="0016794F"/>
    <w:rsid w:val="001710E9"/>
    <w:rsid w:val="00171C9A"/>
    <w:rsid w:val="001727AD"/>
    <w:rsid w:val="0017505D"/>
    <w:rsid w:val="00183AEE"/>
    <w:rsid w:val="00184356"/>
    <w:rsid w:val="00186857"/>
    <w:rsid w:val="00190CBC"/>
    <w:rsid w:val="00194FED"/>
    <w:rsid w:val="001956D4"/>
    <w:rsid w:val="00196848"/>
    <w:rsid w:val="001A2393"/>
    <w:rsid w:val="001A2E5E"/>
    <w:rsid w:val="001A40FD"/>
    <w:rsid w:val="001A44FE"/>
    <w:rsid w:val="001B032A"/>
    <w:rsid w:val="001B29F9"/>
    <w:rsid w:val="001B32BD"/>
    <w:rsid w:val="001B5D2E"/>
    <w:rsid w:val="001B79D4"/>
    <w:rsid w:val="001C0835"/>
    <w:rsid w:val="001C3655"/>
    <w:rsid w:val="001C4E84"/>
    <w:rsid w:val="001C7CDC"/>
    <w:rsid w:val="001D0158"/>
    <w:rsid w:val="001D1169"/>
    <w:rsid w:val="001D5A6D"/>
    <w:rsid w:val="001D78EA"/>
    <w:rsid w:val="001E094F"/>
    <w:rsid w:val="001E138C"/>
    <w:rsid w:val="001F02E6"/>
    <w:rsid w:val="001F1FC3"/>
    <w:rsid w:val="001F4112"/>
    <w:rsid w:val="001F5E75"/>
    <w:rsid w:val="00202202"/>
    <w:rsid w:val="00202A84"/>
    <w:rsid w:val="00203573"/>
    <w:rsid w:val="00203B99"/>
    <w:rsid w:val="0020674B"/>
    <w:rsid w:val="00215E03"/>
    <w:rsid w:val="00220D8A"/>
    <w:rsid w:val="00221925"/>
    <w:rsid w:val="0022313D"/>
    <w:rsid w:val="00224BB2"/>
    <w:rsid w:val="002347E2"/>
    <w:rsid w:val="00234936"/>
    <w:rsid w:val="002415F8"/>
    <w:rsid w:val="00242AEF"/>
    <w:rsid w:val="00250816"/>
    <w:rsid w:val="0026680F"/>
    <w:rsid w:val="00271302"/>
    <w:rsid w:val="00277554"/>
    <w:rsid w:val="00280E0D"/>
    <w:rsid w:val="00284856"/>
    <w:rsid w:val="00290112"/>
    <w:rsid w:val="00293AC2"/>
    <w:rsid w:val="00293B08"/>
    <w:rsid w:val="002947ED"/>
    <w:rsid w:val="002A0F73"/>
    <w:rsid w:val="002A3C24"/>
    <w:rsid w:val="002A3F08"/>
    <w:rsid w:val="002B4B03"/>
    <w:rsid w:val="002B4C56"/>
    <w:rsid w:val="002B6813"/>
    <w:rsid w:val="002C35CC"/>
    <w:rsid w:val="002C3EA8"/>
    <w:rsid w:val="002C6C41"/>
    <w:rsid w:val="002C71B0"/>
    <w:rsid w:val="002D4F33"/>
    <w:rsid w:val="002D5B3F"/>
    <w:rsid w:val="002E2871"/>
    <w:rsid w:val="002E4C3B"/>
    <w:rsid w:val="002E6FB4"/>
    <w:rsid w:val="002E73EC"/>
    <w:rsid w:val="002F033C"/>
    <w:rsid w:val="00300C84"/>
    <w:rsid w:val="00302707"/>
    <w:rsid w:val="0030615B"/>
    <w:rsid w:val="00306384"/>
    <w:rsid w:val="00307F8A"/>
    <w:rsid w:val="00312A5F"/>
    <w:rsid w:val="00316DE0"/>
    <w:rsid w:val="0032076E"/>
    <w:rsid w:val="00323DFA"/>
    <w:rsid w:val="00327EDE"/>
    <w:rsid w:val="00333D54"/>
    <w:rsid w:val="003352E8"/>
    <w:rsid w:val="00341CB9"/>
    <w:rsid w:val="00346831"/>
    <w:rsid w:val="00354D34"/>
    <w:rsid w:val="00357E96"/>
    <w:rsid w:val="003618ED"/>
    <w:rsid w:val="00363981"/>
    <w:rsid w:val="00364F00"/>
    <w:rsid w:val="0036745E"/>
    <w:rsid w:val="00371DC3"/>
    <w:rsid w:val="003772A9"/>
    <w:rsid w:val="00377BEC"/>
    <w:rsid w:val="00380190"/>
    <w:rsid w:val="00382101"/>
    <w:rsid w:val="0038682E"/>
    <w:rsid w:val="0038739A"/>
    <w:rsid w:val="00387AAB"/>
    <w:rsid w:val="00391104"/>
    <w:rsid w:val="00392658"/>
    <w:rsid w:val="00395C39"/>
    <w:rsid w:val="003A02AA"/>
    <w:rsid w:val="003A1F6E"/>
    <w:rsid w:val="003A292F"/>
    <w:rsid w:val="003A38B3"/>
    <w:rsid w:val="003A466D"/>
    <w:rsid w:val="003A7E27"/>
    <w:rsid w:val="003B02C7"/>
    <w:rsid w:val="003B077C"/>
    <w:rsid w:val="003B2E99"/>
    <w:rsid w:val="003B3F1D"/>
    <w:rsid w:val="003B4544"/>
    <w:rsid w:val="003B5396"/>
    <w:rsid w:val="003B57B7"/>
    <w:rsid w:val="003D0B90"/>
    <w:rsid w:val="003D1A7D"/>
    <w:rsid w:val="003F1C6D"/>
    <w:rsid w:val="003F2DB8"/>
    <w:rsid w:val="003F4291"/>
    <w:rsid w:val="00402F78"/>
    <w:rsid w:val="004046D0"/>
    <w:rsid w:val="004120E2"/>
    <w:rsid w:val="00415E23"/>
    <w:rsid w:val="004206D1"/>
    <w:rsid w:val="00421794"/>
    <w:rsid w:val="00425FEB"/>
    <w:rsid w:val="0042653E"/>
    <w:rsid w:val="00431573"/>
    <w:rsid w:val="00433E94"/>
    <w:rsid w:val="00437475"/>
    <w:rsid w:val="00445722"/>
    <w:rsid w:val="00445855"/>
    <w:rsid w:val="004465D3"/>
    <w:rsid w:val="00446702"/>
    <w:rsid w:val="00447A4D"/>
    <w:rsid w:val="00447AAA"/>
    <w:rsid w:val="00447FB7"/>
    <w:rsid w:val="00462E2A"/>
    <w:rsid w:val="004724FA"/>
    <w:rsid w:val="00475621"/>
    <w:rsid w:val="00482C05"/>
    <w:rsid w:val="00484244"/>
    <w:rsid w:val="004843E4"/>
    <w:rsid w:val="004865DB"/>
    <w:rsid w:val="00486F1F"/>
    <w:rsid w:val="0048711D"/>
    <w:rsid w:val="00487499"/>
    <w:rsid w:val="004A2058"/>
    <w:rsid w:val="004A453E"/>
    <w:rsid w:val="004B08F1"/>
    <w:rsid w:val="004B2AA9"/>
    <w:rsid w:val="004B2EE2"/>
    <w:rsid w:val="004B3790"/>
    <w:rsid w:val="004C02F7"/>
    <w:rsid w:val="004C28CD"/>
    <w:rsid w:val="004C4DF5"/>
    <w:rsid w:val="004C5531"/>
    <w:rsid w:val="004C55F6"/>
    <w:rsid w:val="004C639B"/>
    <w:rsid w:val="004D1879"/>
    <w:rsid w:val="004D3CFB"/>
    <w:rsid w:val="004D419B"/>
    <w:rsid w:val="004D4222"/>
    <w:rsid w:val="004D4BF3"/>
    <w:rsid w:val="004D5236"/>
    <w:rsid w:val="004D5CEF"/>
    <w:rsid w:val="004E066C"/>
    <w:rsid w:val="004E06AC"/>
    <w:rsid w:val="004E0F67"/>
    <w:rsid w:val="004E1C46"/>
    <w:rsid w:val="004E237C"/>
    <w:rsid w:val="004E3C6D"/>
    <w:rsid w:val="004F3949"/>
    <w:rsid w:val="004F4F10"/>
    <w:rsid w:val="004F52F2"/>
    <w:rsid w:val="004F7607"/>
    <w:rsid w:val="0050683A"/>
    <w:rsid w:val="00512B18"/>
    <w:rsid w:val="005219A7"/>
    <w:rsid w:val="00524371"/>
    <w:rsid w:val="0052516D"/>
    <w:rsid w:val="00534997"/>
    <w:rsid w:val="00541578"/>
    <w:rsid w:val="00545FFC"/>
    <w:rsid w:val="00546190"/>
    <w:rsid w:val="00550911"/>
    <w:rsid w:val="00552DBB"/>
    <w:rsid w:val="005532A8"/>
    <w:rsid w:val="00555FA3"/>
    <w:rsid w:val="00561175"/>
    <w:rsid w:val="00561D5B"/>
    <w:rsid w:val="00563CF8"/>
    <w:rsid w:val="00565957"/>
    <w:rsid w:val="0056671E"/>
    <w:rsid w:val="00567195"/>
    <w:rsid w:val="0057122F"/>
    <w:rsid w:val="00573682"/>
    <w:rsid w:val="00574A19"/>
    <w:rsid w:val="00591571"/>
    <w:rsid w:val="005A1907"/>
    <w:rsid w:val="005A334E"/>
    <w:rsid w:val="005B05EA"/>
    <w:rsid w:val="005B70D4"/>
    <w:rsid w:val="005B730A"/>
    <w:rsid w:val="005C0E71"/>
    <w:rsid w:val="005C5A6C"/>
    <w:rsid w:val="005C6298"/>
    <w:rsid w:val="005C7439"/>
    <w:rsid w:val="005D3386"/>
    <w:rsid w:val="005D6173"/>
    <w:rsid w:val="005D798B"/>
    <w:rsid w:val="005E0664"/>
    <w:rsid w:val="005E3AC4"/>
    <w:rsid w:val="005E4989"/>
    <w:rsid w:val="005F0DCA"/>
    <w:rsid w:val="005F7A9F"/>
    <w:rsid w:val="0060478B"/>
    <w:rsid w:val="006122DB"/>
    <w:rsid w:val="00617029"/>
    <w:rsid w:val="006171CC"/>
    <w:rsid w:val="00617A08"/>
    <w:rsid w:val="00622B8C"/>
    <w:rsid w:val="00623F73"/>
    <w:rsid w:val="006257CA"/>
    <w:rsid w:val="006405B6"/>
    <w:rsid w:val="00641AB3"/>
    <w:rsid w:val="00642C0B"/>
    <w:rsid w:val="00650E1E"/>
    <w:rsid w:val="00654C00"/>
    <w:rsid w:val="006567BF"/>
    <w:rsid w:val="0066102F"/>
    <w:rsid w:val="0066123D"/>
    <w:rsid w:val="006671C0"/>
    <w:rsid w:val="00675ED9"/>
    <w:rsid w:val="0067678A"/>
    <w:rsid w:val="006810D4"/>
    <w:rsid w:val="0069260D"/>
    <w:rsid w:val="006935CF"/>
    <w:rsid w:val="00694225"/>
    <w:rsid w:val="006A1EEB"/>
    <w:rsid w:val="006A2A66"/>
    <w:rsid w:val="006A31DB"/>
    <w:rsid w:val="006A351A"/>
    <w:rsid w:val="006A44FE"/>
    <w:rsid w:val="006A7A1B"/>
    <w:rsid w:val="006A7E09"/>
    <w:rsid w:val="006B1D7C"/>
    <w:rsid w:val="006B20A2"/>
    <w:rsid w:val="006B2F9A"/>
    <w:rsid w:val="006B586C"/>
    <w:rsid w:val="006B6860"/>
    <w:rsid w:val="006C1AC0"/>
    <w:rsid w:val="006C2BD3"/>
    <w:rsid w:val="006C51FC"/>
    <w:rsid w:val="006C6A9E"/>
    <w:rsid w:val="006D09BB"/>
    <w:rsid w:val="006D4185"/>
    <w:rsid w:val="006D5E29"/>
    <w:rsid w:val="006D61A5"/>
    <w:rsid w:val="006D653E"/>
    <w:rsid w:val="006F17D4"/>
    <w:rsid w:val="006F2775"/>
    <w:rsid w:val="006F55FE"/>
    <w:rsid w:val="00702B8F"/>
    <w:rsid w:val="00705AF5"/>
    <w:rsid w:val="00707195"/>
    <w:rsid w:val="007102FD"/>
    <w:rsid w:val="00710DFD"/>
    <w:rsid w:val="00716F3F"/>
    <w:rsid w:val="00720FC0"/>
    <w:rsid w:val="007247DE"/>
    <w:rsid w:val="00727D48"/>
    <w:rsid w:val="007367F6"/>
    <w:rsid w:val="00741810"/>
    <w:rsid w:val="007418A9"/>
    <w:rsid w:val="0074256F"/>
    <w:rsid w:val="00744EF9"/>
    <w:rsid w:val="00746539"/>
    <w:rsid w:val="0075109C"/>
    <w:rsid w:val="00754E60"/>
    <w:rsid w:val="00756FF4"/>
    <w:rsid w:val="007572A9"/>
    <w:rsid w:val="007601BC"/>
    <w:rsid w:val="00762D67"/>
    <w:rsid w:val="00764BF7"/>
    <w:rsid w:val="00773FDB"/>
    <w:rsid w:val="00776603"/>
    <w:rsid w:val="00781526"/>
    <w:rsid w:val="00781B47"/>
    <w:rsid w:val="00783542"/>
    <w:rsid w:val="007852C7"/>
    <w:rsid w:val="007916C1"/>
    <w:rsid w:val="0079489C"/>
    <w:rsid w:val="00794B80"/>
    <w:rsid w:val="007966E8"/>
    <w:rsid w:val="007A28AD"/>
    <w:rsid w:val="007A4F29"/>
    <w:rsid w:val="007A5316"/>
    <w:rsid w:val="007B0F36"/>
    <w:rsid w:val="007B6AFB"/>
    <w:rsid w:val="007C140C"/>
    <w:rsid w:val="007C16B8"/>
    <w:rsid w:val="007C19D3"/>
    <w:rsid w:val="007C39E0"/>
    <w:rsid w:val="007C6A81"/>
    <w:rsid w:val="007D5D77"/>
    <w:rsid w:val="007E113C"/>
    <w:rsid w:val="007E2225"/>
    <w:rsid w:val="007E7AFE"/>
    <w:rsid w:val="007F0A68"/>
    <w:rsid w:val="007F187F"/>
    <w:rsid w:val="007F2532"/>
    <w:rsid w:val="007F2646"/>
    <w:rsid w:val="007F374A"/>
    <w:rsid w:val="00800043"/>
    <w:rsid w:val="008079AF"/>
    <w:rsid w:val="00811A7C"/>
    <w:rsid w:val="00811C23"/>
    <w:rsid w:val="0081726F"/>
    <w:rsid w:val="008176BB"/>
    <w:rsid w:val="00822B9C"/>
    <w:rsid w:val="00825F2B"/>
    <w:rsid w:val="00826953"/>
    <w:rsid w:val="008269B7"/>
    <w:rsid w:val="0082745E"/>
    <w:rsid w:val="00833E5B"/>
    <w:rsid w:val="0083477E"/>
    <w:rsid w:val="00840377"/>
    <w:rsid w:val="00840852"/>
    <w:rsid w:val="00840E1C"/>
    <w:rsid w:val="00853090"/>
    <w:rsid w:val="00855147"/>
    <w:rsid w:val="00860166"/>
    <w:rsid w:val="00860B95"/>
    <w:rsid w:val="00867CDA"/>
    <w:rsid w:val="00875C33"/>
    <w:rsid w:val="00877CC6"/>
    <w:rsid w:val="008811B2"/>
    <w:rsid w:val="008836D9"/>
    <w:rsid w:val="0089099D"/>
    <w:rsid w:val="00890ED2"/>
    <w:rsid w:val="008925AD"/>
    <w:rsid w:val="00894D3F"/>
    <w:rsid w:val="00895635"/>
    <w:rsid w:val="00896B17"/>
    <w:rsid w:val="008A5A30"/>
    <w:rsid w:val="008B1DA6"/>
    <w:rsid w:val="008B39C0"/>
    <w:rsid w:val="008B41BE"/>
    <w:rsid w:val="008B5383"/>
    <w:rsid w:val="008B63D2"/>
    <w:rsid w:val="008B70FC"/>
    <w:rsid w:val="008C3015"/>
    <w:rsid w:val="008C5188"/>
    <w:rsid w:val="008C644E"/>
    <w:rsid w:val="008C79D5"/>
    <w:rsid w:val="008D17E8"/>
    <w:rsid w:val="008D35BA"/>
    <w:rsid w:val="008E30C8"/>
    <w:rsid w:val="008E3C7F"/>
    <w:rsid w:val="008F00FA"/>
    <w:rsid w:val="00903303"/>
    <w:rsid w:val="00905A96"/>
    <w:rsid w:val="00906DC2"/>
    <w:rsid w:val="009076A2"/>
    <w:rsid w:val="00907B51"/>
    <w:rsid w:val="00911488"/>
    <w:rsid w:val="0091361B"/>
    <w:rsid w:val="00925DB6"/>
    <w:rsid w:val="009269CF"/>
    <w:rsid w:val="00926F00"/>
    <w:rsid w:val="009308BF"/>
    <w:rsid w:val="00931213"/>
    <w:rsid w:val="009557EF"/>
    <w:rsid w:val="009561AC"/>
    <w:rsid w:val="0095659A"/>
    <w:rsid w:val="0096415A"/>
    <w:rsid w:val="00964935"/>
    <w:rsid w:val="0097690F"/>
    <w:rsid w:val="00984635"/>
    <w:rsid w:val="00986626"/>
    <w:rsid w:val="00991278"/>
    <w:rsid w:val="0099339D"/>
    <w:rsid w:val="0099462D"/>
    <w:rsid w:val="009A5BF7"/>
    <w:rsid w:val="009B0257"/>
    <w:rsid w:val="009B528A"/>
    <w:rsid w:val="009C13B8"/>
    <w:rsid w:val="009C320D"/>
    <w:rsid w:val="009C368D"/>
    <w:rsid w:val="009C44F3"/>
    <w:rsid w:val="009C76D2"/>
    <w:rsid w:val="009D20CD"/>
    <w:rsid w:val="009D4A22"/>
    <w:rsid w:val="009D757F"/>
    <w:rsid w:val="009E09F3"/>
    <w:rsid w:val="009E54EA"/>
    <w:rsid w:val="009E5F1B"/>
    <w:rsid w:val="009E7E34"/>
    <w:rsid w:val="009F4523"/>
    <w:rsid w:val="009F5222"/>
    <w:rsid w:val="009F599D"/>
    <w:rsid w:val="00A003C3"/>
    <w:rsid w:val="00A00810"/>
    <w:rsid w:val="00A03553"/>
    <w:rsid w:val="00A04821"/>
    <w:rsid w:val="00A05279"/>
    <w:rsid w:val="00A078C3"/>
    <w:rsid w:val="00A15E04"/>
    <w:rsid w:val="00A17A38"/>
    <w:rsid w:val="00A20FE0"/>
    <w:rsid w:val="00A22A6F"/>
    <w:rsid w:val="00A2710B"/>
    <w:rsid w:val="00A31BA7"/>
    <w:rsid w:val="00A321F4"/>
    <w:rsid w:val="00A33240"/>
    <w:rsid w:val="00A369A1"/>
    <w:rsid w:val="00A409BA"/>
    <w:rsid w:val="00A420BA"/>
    <w:rsid w:val="00A42566"/>
    <w:rsid w:val="00A56F08"/>
    <w:rsid w:val="00A60115"/>
    <w:rsid w:val="00A60E75"/>
    <w:rsid w:val="00A661DB"/>
    <w:rsid w:val="00A71A56"/>
    <w:rsid w:val="00A73B0A"/>
    <w:rsid w:val="00A778BC"/>
    <w:rsid w:val="00A81DAA"/>
    <w:rsid w:val="00A93E1B"/>
    <w:rsid w:val="00AA0052"/>
    <w:rsid w:val="00AA0738"/>
    <w:rsid w:val="00AA12D6"/>
    <w:rsid w:val="00AA535A"/>
    <w:rsid w:val="00AA5518"/>
    <w:rsid w:val="00AA7AEC"/>
    <w:rsid w:val="00AB535F"/>
    <w:rsid w:val="00AB540C"/>
    <w:rsid w:val="00AB6AD3"/>
    <w:rsid w:val="00AB7651"/>
    <w:rsid w:val="00AB7C8D"/>
    <w:rsid w:val="00AC5A6E"/>
    <w:rsid w:val="00AE5CDC"/>
    <w:rsid w:val="00AF100E"/>
    <w:rsid w:val="00AF26A8"/>
    <w:rsid w:val="00AF28FC"/>
    <w:rsid w:val="00AF2926"/>
    <w:rsid w:val="00AF4574"/>
    <w:rsid w:val="00AF5A77"/>
    <w:rsid w:val="00AF75C0"/>
    <w:rsid w:val="00B01745"/>
    <w:rsid w:val="00B01D78"/>
    <w:rsid w:val="00B02FEA"/>
    <w:rsid w:val="00B05C75"/>
    <w:rsid w:val="00B06217"/>
    <w:rsid w:val="00B06EB2"/>
    <w:rsid w:val="00B12755"/>
    <w:rsid w:val="00B12A89"/>
    <w:rsid w:val="00B16327"/>
    <w:rsid w:val="00B16E4A"/>
    <w:rsid w:val="00B235DA"/>
    <w:rsid w:val="00B24ACB"/>
    <w:rsid w:val="00B26A65"/>
    <w:rsid w:val="00B276B6"/>
    <w:rsid w:val="00B33C39"/>
    <w:rsid w:val="00B46690"/>
    <w:rsid w:val="00B46CB4"/>
    <w:rsid w:val="00B51553"/>
    <w:rsid w:val="00B51784"/>
    <w:rsid w:val="00B51863"/>
    <w:rsid w:val="00B5341C"/>
    <w:rsid w:val="00B55DDE"/>
    <w:rsid w:val="00B56478"/>
    <w:rsid w:val="00B57221"/>
    <w:rsid w:val="00B602A0"/>
    <w:rsid w:val="00B76294"/>
    <w:rsid w:val="00B861F5"/>
    <w:rsid w:val="00B8691E"/>
    <w:rsid w:val="00B86B9B"/>
    <w:rsid w:val="00B945D7"/>
    <w:rsid w:val="00BA43E7"/>
    <w:rsid w:val="00BA641F"/>
    <w:rsid w:val="00BB3BE8"/>
    <w:rsid w:val="00BB45CA"/>
    <w:rsid w:val="00BB4630"/>
    <w:rsid w:val="00BB555B"/>
    <w:rsid w:val="00BB5BA4"/>
    <w:rsid w:val="00BB5E13"/>
    <w:rsid w:val="00BB6512"/>
    <w:rsid w:val="00BC0A9E"/>
    <w:rsid w:val="00BC6C03"/>
    <w:rsid w:val="00BD0A8E"/>
    <w:rsid w:val="00BD153F"/>
    <w:rsid w:val="00BD1E29"/>
    <w:rsid w:val="00BD5181"/>
    <w:rsid w:val="00BD6BC8"/>
    <w:rsid w:val="00BD7B77"/>
    <w:rsid w:val="00BD7E09"/>
    <w:rsid w:val="00BE27D1"/>
    <w:rsid w:val="00BE6C83"/>
    <w:rsid w:val="00BE703B"/>
    <w:rsid w:val="00BF0606"/>
    <w:rsid w:val="00BF2095"/>
    <w:rsid w:val="00BF2ACA"/>
    <w:rsid w:val="00BF4448"/>
    <w:rsid w:val="00BF4893"/>
    <w:rsid w:val="00C0036F"/>
    <w:rsid w:val="00C00EFC"/>
    <w:rsid w:val="00C0692D"/>
    <w:rsid w:val="00C1524E"/>
    <w:rsid w:val="00C32600"/>
    <w:rsid w:val="00C3581E"/>
    <w:rsid w:val="00C35CBA"/>
    <w:rsid w:val="00C36AA0"/>
    <w:rsid w:val="00C40409"/>
    <w:rsid w:val="00C44372"/>
    <w:rsid w:val="00C458C5"/>
    <w:rsid w:val="00C52553"/>
    <w:rsid w:val="00C624D5"/>
    <w:rsid w:val="00C70817"/>
    <w:rsid w:val="00C7553B"/>
    <w:rsid w:val="00C838F8"/>
    <w:rsid w:val="00C866EE"/>
    <w:rsid w:val="00C91E74"/>
    <w:rsid w:val="00C91F6A"/>
    <w:rsid w:val="00C9220A"/>
    <w:rsid w:val="00C9608D"/>
    <w:rsid w:val="00C963DD"/>
    <w:rsid w:val="00CA05BF"/>
    <w:rsid w:val="00CA2207"/>
    <w:rsid w:val="00CA70AD"/>
    <w:rsid w:val="00CB03F9"/>
    <w:rsid w:val="00CB1074"/>
    <w:rsid w:val="00CC409A"/>
    <w:rsid w:val="00CC537D"/>
    <w:rsid w:val="00CD0FD3"/>
    <w:rsid w:val="00CD1D69"/>
    <w:rsid w:val="00CD5999"/>
    <w:rsid w:val="00CD6DD4"/>
    <w:rsid w:val="00CE6055"/>
    <w:rsid w:val="00CF26BF"/>
    <w:rsid w:val="00CF3E65"/>
    <w:rsid w:val="00CF5FA0"/>
    <w:rsid w:val="00D00423"/>
    <w:rsid w:val="00D0281E"/>
    <w:rsid w:val="00D065B5"/>
    <w:rsid w:val="00D072CF"/>
    <w:rsid w:val="00D13F8B"/>
    <w:rsid w:val="00D1761C"/>
    <w:rsid w:val="00D17B08"/>
    <w:rsid w:val="00D2135C"/>
    <w:rsid w:val="00D21E02"/>
    <w:rsid w:val="00D25070"/>
    <w:rsid w:val="00D26820"/>
    <w:rsid w:val="00D31B9D"/>
    <w:rsid w:val="00D331D1"/>
    <w:rsid w:val="00D332B7"/>
    <w:rsid w:val="00D33343"/>
    <w:rsid w:val="00D33E12"/>
    <w:rsid w:val="00D34828"/>
    <w:rsid w:val="00D35B84"/>
    <w:rsid w:val="00D42171"/>
    <w:rsid w:val="00D4395D"/>
    <w:rsid w:val="00D43C1B"/>
    <w:rsid w:val="00D4627F"/>
    <w:rsid w:val="00D46343"/>
    <w:rsid w:val="00D5076C"/>
    <w:rsid w:val="00D5175C"/>
    <w:rsid w:val="00D52B56"/>
    <w:rsid w:val="00D669D9"/>
    <w:rsid w:val="00D67FAB"/>
    <w:rsid w:val="00D729DF"/>
    <w:rsid w:val="00D733FC"/>
    <w:rsid w:val="00D73925"/>
    <w:rsid w:val="00D73EC8"/>
    <w:rsid w:val="00D7411A"/>
    <w:rsid w:val="00D76046"/>
    <w:rsid w:val="00D77634"/>
    <w:rsid w:val="00D81AD2"/>
    <w:rsid w:val="00D81B25"/>
    <w:rsid w:val="00D86E9A"/>
    <w:rsid w:val="00D87333"/>
    <w:rsid w:val="00D91696"/>
    <w:rsid w:val="00D95E35"/>
    <w:rsid w:val="00D960BB"/>
    <w:rsid w:val="00DA03DE"/>
    <w:rsid w:val="00DB6BDD"/>
    <w:rsid w:val="00DC2B94"/>
    <w:rsid w:val="00DD25D8"/>
    <w:rsid w:val="00DD4A00"/>
    <w:rsid w:val="00DD4A07"/>
    <w:rsid w:val="00DD4E9C"/>
    <w:rsid w:val="00DE0782"/>
    <w:rsid w:val="00DE310C"/>
    <w:rsid w:val="00DE4D5F"/>
    <w:rsid w:val="00DF045B"/>
    <w:rsid w:val="00DF086A"/>
    <w:rsid w:val="00DF1309"/>
    <w:rsid w:val="00DF54F8"/>
    <w:rsid w:val="00E042A6"/>
    <w:rsid w:val="00E05773"/>
    <w:rsid w:val="00E11B33"/>
    <w:rsid w:val="00E11FE4"/>
    <w:rsid w:val="00E12FE1"/>
    <w:rsid w:val="00E137D6"/>
    <w:rsid w:val="00E17EF0"/>
    <w:rsid w:val="00E20EAB"/>
    <w:rsid w:val="00E21369"/>
    <w:rsid w:val="00E26E59"/>
    <w:rsid w:val="00E26F7D"/>
    <w:rsid w:val="00E34C43"/>
    <w:rsid w:val="00E40440"/>
    <w:rsid w:val="00E419A0"/>
    <w:rsid w:val="00E422FA"/>
    <w:rsid w:val="00E461AA"/>
    <w:rsid w:val="00E46AA9"/>
    <w:rsid w:val="00E4701A"/>
    <w:rsid w:val="00E50F7B"/>
    <w:rsid w:val="00E5179B"/>
    <w:rsid w:val="00E51961"/>
    <w:rsid w:val="00E54017"/>
    <w:rsid w:val="00E64967"/>
    <w:rsid w:val="00E65458"/>
    <w:rsid w:val="00E672AC"/>
    <w:rsid w:val="00E700EC"/>
    <w:rsid w:val="00E72F0D"/>
    <w:rsid w:val="00E75CBC"/>
    <w:rsid w:val="00E77BA0"/>
    <w:rsid w:val="00E80958"/>
    <w:rsid w:val="00E8249B"/>
    <w:rsid w:val="00E82AC2"/>
    <w:rsid w:val="00E83B28"/>
    <w:rsid w:val="00E85B4B"/>
    <w:rsid w:val="00E87983"/>
    <w:rsid w:val="00E92264"/>
    <w:rsid w:val="00E97904"/>
    <w:rsid w:val="00EB0490"/>
    <w:rsid w:val="00EB086A"/>
    <w:rsid w:val="00EB0DD0"/>
    <w:rsid w:val="00EB12CF"/>
    <w:rsid w:val="00EB2DA2"/>
    <w:rsid w:val="00EB2FEB"/>
    <w:rsid w:val="00EB476B"/>
    <w:rsid w:val="00EC315D"/>
    <w:rsid w:val="00EC4C47"/>
    <w:rsid w:val="00EC70EC"/>
    <w:rsid w:val="00EC7C52"/>
    <w:rsid w:val="00ED1887"/>
    <w:rsid w:val="00ED3553"/>
    <w:rsid w:val="00EE3BA8"/>
    <w:rsid w:val="00EE4758"/>
    <w:rsid w:val="00EE7ADC"/>
    <w:rsid w:val="00F1105D"/>
    <w:rsid w:val="00F12B31"/>
    <w:rsid w:val="00F1483D"/>
    <w:rsid w:val="00F1489B"/>
    <w:rsid w:val="00F1508B"/>
    <w:rsid w:val="00F20064"/>
    <w:rsid w:val="00F204E3"/>
    <w:rsid w:val="00F20BEB"/>
    <w:rsid w:val="00F20C1C"/>
    <w:rsid w:val="00F2102D"/>
    <w:rsid w:val="00F21799"/>
    <w:rsid w:val="00F230C6"/>
    <w:rsid w:val="00F237E6"/>
    <w:rsid w:val="00F272B3"/>
    <w:rsid w:val="00F33350"/>
    <w:rsid w:val="00F333E2"/>
    <w:rsid w:val="00F47002"/>
    <w:rsid w:val="00F47546"/>
    <w:rsid w:val="00F476C7"/>
    <w:rsid w:val="00F51F05"/>
    <w:rsid w:val="00F521F6"/>
    <w:rsid w:val="00F639F1"/>
    <w:rsid w:val="00F67EC9"/>
    <w:rsid w:val="00F7018C"/>
    <w:rsid w:val="00F7077D"/>
    <w:rsid w:val="00F71230"/>
    <w:rsid w:val="00F727D4"/>
    <w:rsid w:val="00F72B86"/>
    <w:rsid w:val="00F7370D"/>
    <w:rsid w:val="00F7430C"/>
    <w:rsid w:val="00F801A0"/>
    <w:rsid w:val="00F81870"/>
    <w:rsid w:val="00F8302B"/>
    <w:rsid w:val="00F83E95"/>
    <w:rsid w:val="00F85878"/>
    <w:rsid w:val="00F85C82"/>
    <w:rsid w:val="00F860E4"/>
    <w:rsid w:val="00F8714C"/>
    <w:rsid w:val="00F97FA9"/>
    <w:rsid w:val="00FA3A90"/>
    <w:rsid w:val="00FB1FFF"/>
    <w:rsid w:val="00FB4259"/>
    <w:rsid w:val="00FC2312"/>
    <w:rsid w:val="00FC615B"/>
    <w:rsid w:val="00FD549B"/>
    <w:rsid w:val="00FE1276"/>
    <w:rsid w:val="00FE4282"/>
    <w:rsid w:val="00FE4654"/>
    <w:rsid w:val="00FF2652"/>
    <w:rsid w:val="00FF3E20"/>
    <w:rsid w:val="00FF4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E160E"/>
  <w14:defaultImageDpi w14:val="32767"/>
  <w15:chartTrackingRefBased/>
  <w15:docId w15:val="{7FCA43FA-9DA8-6A42-A08D-16242BF18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OP Normal"/>
    <w:qFormat/>
    <w:rsid w:val="00BF4893"/>
    <w:pPr>
      <w:spacing w:after="160"/>
    </w:pPr>
    <w:rPr>
      <w:sz w:val="22"/>
    </w:rPr>
  </w:style>
  <w:style w:type="paragraph" w:styleId="Heading1">
    <w:name w:val="heading 1"/>
    <w:aliases w:val="SOP Title"/>
    <w:basedOn w:val="Header"/>
    <w:next w:val="Normal"/>
    <w:link w:val="Heading1Char"/>
    <w:uiPriority w:val="9"/>
    <w:qFormat/>
    <w:rsid w:val="007F0A68"/>
    <w:pPr>
      <w:keepNext/>
      <w:keepLines/>
      <w:spacing w:before="120"/>
      <w:outlineLvl w:val="0"/>
    </w:pPr>
    <w:rPr>
      <w:rFonts w:ascii="Arial" w:eastAsiaTheme="majorEastAsia" w:hAnsi="Arial" w:cstheme="majorBidi"/>
      <w:color w:val="2F5496" w:themeColor="accent1" w:themeShade="BF"/>
      <w:sz w:val="32"/>
      <w:szCs w:val="32"/>
    </w:rPr>
  </w:style>
  <w:style w:type="paragraph" w:styleId="Heading2">
    <w:name w:val="heading 2"/>
    <w:aliases w:val="SOP Heading 2"/>
    <w:basedOn w:val="Normal"/>
    <w:next w:val="Normal"/>
    <w:link w:val="Heading2Char"/>
    <w:uiPriority w:val="9"/>
    <w:unhideWhenUsed/>
    <w:qFormat/>
    <w:rsid w:val="003B57B7"/>
    <w:pPr>
      <w:keepNext/>
      <w:keepLines/>
      <w:outlineLvl w:val="1"/>
    </w:pPr>
    <w:rPr>
      <w:rFonts w:asciiTheme="majorHAnsi" w:eastAsiaTheme="majorEastAsia" w:hAnsiTheme="majorHAnsi"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4D419B"/>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next w:val="Normal"/>
    <w:link w:val="Heading5Char"/>
    <w:rsid w:val="00C866EE"/>
    <w:pPr>
      <w:keepNext/>
      <w:outlineLvl w:val="4"/>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OP Title Char"/>
    <w:basedOn w:val="DefaultParagraphFont"/>
    <w:link w:val="Heading1"/>
    <w:uiPriority w:val="9"/>
    <w:rsid w:val="007F0A68"/>
    <w:rPr>
      <w:rFonts w:ascii="Arial" w:eastAsiaTheme="majorEastAsia" w:hAnsi="Arial" w:cstheme="majorBidi"/>
      <w:color w:val="2F5496" w:themeColor="accent1" w:themeShade="BF"/>
      <w:sz w:val="32"/>
      <w:szCs w:val="32"/>
    </w:rPr>
  </w:style>
  <w:style w:type="character" w:customStyle="1" w:styleId="Heading2Char">
    <w:name w:val="Heading 2 Char"/>
    <w:aliases w:val="SOP Heading 2 Char"/>
    <w:basedOn w:val="DefaultParagraphFont"/>
    <w:link w:val="Heading2"/>
    <w:uiPriority w:val="9"/>
    <w:rsid w:val="003B57B7"/>
    <w:rPr>
      <w:rFonts w:asciiTheme="majorHAnsi" w:eastAsiaTheme="majorEastAsia" w:hAnsiTheme="majorHAnsi" w:cstheme="majorBidi"/>
      <w:b/>
      <w:color w:val="2F5496" w:themeColor="accent1" w:themeShade="BF"/>
      <w:sz w:val="28"/>
      <w:szCs w:val="26"/>
    </w:rPr>
  </w:style>
  <w:style w:type="character" w:customStyle="1" w:styleId="Heading3Char">
    <w:name w:val="Heading 3 Char"/>
    <w:basedOn w:val="DefaultParagraphFont"/>
    <w:link w:val="Heading3"/>
    <w:uiPriority w:val="9"/>
    <w:rsid w:val="004D419B"/>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rsid w:val="00C866EE"/>
    <w:rPr>
      <w:rFonts w:ascii="Arial" w:eastAsia="Times New Roman" w:hAnsi="Arial" w:cs="Arial"/>
      <w:b/>
      <w:bCs/>
      <w:sz w:val="22"/>
    </w:rPr>
  </w:style>
  <w:style w:type="character" w:styleId="Hyperlink">
    <w:name w:val="Hyperlink"/>
    <w:aliases w:val="SOP Link"/>
    <w:basedOn w:val="DefaultParagraphFont"/>
    <w:uiPriority w:val="99"/>
    <w:unhideWhenUsed/>
    <w:qFormat/>
    <w:rsid w:val="00EC70EC"/>
    <w:rPr>
      <w:rFonts w:ascii="Calibri" w:hAnsi="Calibri"/>
      <w:color w:val="0070C0"/>
      <w:sz w:val="22"/>
      <w:u w:val="single"/>
    </w:rPr>
  </w:style>
  <w:style w:type="paragraph" w:styleId="Subtitle">
    <w:name w:val="Subtitle"/>
    <w:basedOn w:val="Normal"/>
    <w:next w:val="Normal"/>
    <w:link w:val="SubtitleChar"/>
    <w:uiPriority w:val="11"/>
    <w:rsid w:val="00242AEF"/>
    <w:pPr>
      <w:spacing w:after="240"/>
    </w:pPr>
    <w:rPr>
      <w:rFonts w:ascii="Arial" w:hAnsi="Arial" w:cs="Arial"/>
      <w:color w:val="118F8E"/>
      <w:sz w:val="32"/>
      <w:szCs w:val="32"/>
    </w:rPr>
  </w:style>
  <w:style w:type="character" w:customStyle="1" w:styleId="SubtitleChar">
    <w:name w:val="Subtitle Char"/>
    <w:basedOn w:val="DefaultParagraphFont"/>
    <w:link w:val="Subtitle"/>
    <w:uiPriority w:val="11"/>
    <w:rsid w:val="00242AEF"/>
    <w:rPr>
      <w:rFonts w:ascii="Arial" w:hAnsi="Arial" w:cs="Arial"/>
      <w:color w:val="118F8E"/>
      <w:sz w:val="32"/>
      <w:szCs w:val="32"/>
    </w:rPr>
  </w:style>
  <w:style w:type="paragraph" w:styleId="Header">
    <w:name w:val="header"/>
    <w:basedOn w:val="Normal"/>
    <w:link w:val="HeaderChar"/>
    <w:uiPriority w:val="99"/>
    <w:unhideWhenUsed/>
    <w:rsid w:val="00A003C3"/>
    <w:pPr>
      <w:tabs>
        <w:tab w:val="center" w:pos="4680"/>
        <w:tab w:val="right" w:pos="9360"/>
      </w:tabs>
    </w:pPr>
  </w:style>
  <w:style w:type="character" w:customStyle="1" w:styleId="HeaderChar">
    <w:name w:val="Header Char"/>
    <w:basedOn w:val="DefaultParagraphFont"/>
    <w:link w:val="Header"/>
    <w:uiPriority w:val="99"/>
    <w:rsid w:val="00A003C3"/>
  </w:style>
  <w:style w:type="paragraph" w:styleId="Footer">
    <w:name w:val="footer"/>
    <w:basedOn w:val="Normal"/>
    <w:link w:val="FooterChar"/>
    <w:unhideWhenUsed/>
    <w:rsid w:val="00A003C3"/>
    <w:pPr>
      <w:tabs>
        <w:tab w:val="center" w:pos="4680"/>
        <w:tab w:val="right" w:pos="9360"/>
      </w:tabs>
    </w:pPr>
  </w:style>
  <w:style w:type="character" w:customStyle="1" w:styleId="FooterChar">
    <w:name w:val="Footer Char"/>
    <w:basedOn w:val="DefaultParagraphFont"/>
    <w:link w:val="Footer"/>
    <w:rsid w:val="00A003C3"/>
  </w:style>
  <w:style w:type="paragraph" w:styleId="ListParagraph">
    <w:name w:val="List Paragraph"/>
    <w:basedOn w:val="Normal"/>
    <w:link w:val="ListParagraphChar"/>
    <w:uiPriority w:val="34"/>
    <w:qFormat/>
    <w:rsid w:val="00C866EE"/>
    <w:pPr>
      <w:spacing w:line="259" w:lineRule="auto"/>
      <w:ind w:left="720"/>
      <w:contextualSpacing/>
    </w:pPr>
    <w:rPr>
      <w:szCs w:val="22"/>
    </w:rPr>
  </w:style>
  <w:style w:type="paragraph" w:styleId="BodyText">
    <w:name w:val="Body Text"/>
    <w:basedOn w:val="Normal"/>
    <w:link w:val="BodyTextChar"/>
    <w:uiPriority w:val="99"/>
    <w:rsid w:val="00C866EE"/>
    <w:rPr>
      <w:rFonts w:ascii="Arial" w:eastAsia="Times New Roman" w:hAnsi="Arial" w:cs="Arial"/>
    </w:rPr>
  </w:style>
  <w:style w:type="character" w:customStyle="1" w:styleId="BodyTextChar">
    <w:name w:val="Body Text Char"/>
    <w:basedOn w:val="DefaultParagraphFont"/>
    <w:link w:val="BodyText"/>
    <w:uiPriority w:val="99"/>
    <w:rsid w:val="00C866EE"/>
    <w:rPr>
      <w:rFonts w:ascii="Arial" w:eastAsia="Times New Roman" w:hAnsi="Arial" w:cs="Arial"/>
      <w:sz w:val="22"/>
    </w:rPr>
  </w:style>
  <w:style w:type="paragraph" w:customStyle="1" w:styleId="BodyCopy">
    <w:name w:val="Body Copy"/>
    <w:basedOn w:val="Normal"/>
    <w:rsid w:val="004E066C"/>
    <w:pPr>
      <w:widowControl w:val="0"/>
      <w:tabs>
        <w:tab w:val="left" w:pos="120"/>
      </w:tabs>
      <w:autoSpaceDE w:val="0"/>
      <w:autoSpaceDN w:val="0"/>
      <w:adjustRightInd w:val="0"/>
      <w:spacing w:line="288" w:lineRule="auto"/>
      <w:textAlignment w:val="center"/>
    </w:pPr>
    <w:rPr>
      <w:rFonts w:ascii="ArnoPro-Regular" w:eastAsia="Cambria" w:hAnsi="ArnoPro-Regular" w:cs="ArnoPro-Regular"/>
      <w:color w:val="000000"/>
      <w:spacing w:val="-4"/>
      <w:szCs w:val="20"/>
    </w:rPr>
  </w:style>
  <w:style w:type="paragraph" w:styleId="BalloonText">
    <w:name w:val="Balloon Text"/>
    <w:basedOn w:val="Normal"/>
    <w:link w:val="BalloonTextChar"/>
    <w:uiPriority w:val="99"/>
    <w:semiHidden/>
    <w:unhideWhenUsed/>
    <w:rsid w:val="00FF26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652"/>
    <w:rPr>
      <w:rFonts w:ascii="Segoe UI" w:hAnsi="Segoe UI" w:cs="Segoe UI"/>
      <w:sz w:val="18"/>
      <w:szCs w:val="18"/>
    </w:rPr>
  </w:style>
  <w:style w:type="character" w:customStyle="1" w:styleId="DeltaViewInsertion">
    <w:name w:val="DeltaView Insertion"/>
    <w:rsid w:val="005532A8"/>
    <w:rPr>
      <w:color w:val="0000FF"/>
      <w:spacing w:val="0"/>
      <w:u w:val="double"/>
    </w:rPr>
  </w:style>
  <w:style w:type="paragraph" w:customStyle="1" w:styleId="bodycopy0">
    <w:name w:val="bodycopy"/>
    <w:basedOn w:val="Normal"/>
    <w:rsid w:val="005532A8"/>
    <w:pPr>
      <w:autoSpaceDE w:val="0"/>
      <w:autoSpaceDN w:val="0"/>
      <w:spacing w:line="288" w:lineRule="auto"/>
    </w:pPr>
    <w:rPr>
      <w:rFonts w:ascii="ArnoPro-Regular" w:hAnsi="ArnoPro-Regular" w:cs="Times New Roman"/>
      <w:color w:val="000000"/>
      <w:spacing w:val="-4"/>
      <w:szCs w:val="22"/>
    </w:rPr>
  </w:style>
  <w:style w:type="paragraph" w:customStyle="1" w:styleId="Default">
    <w:name w:val="Default"/>
    <w:rsid w:val="002A3F08"/>
    <w:pPr>
      <w:autoSpaceDE w:val="0"/>
      <w:autoSpaceDN w:val="0"/>
      <w:adjustRightInd w:val="0"/>
    </w:pPr>
    <w:rPr>
      <w:rFonts w:ascii="Arial" w:hAnsi="Arial" w:cs="Arial"/>
      <w:color w:val="000000"/>
    </w:rPr>
  </w:style>
  <w:style w:type="paragraph" w:styleId="TOCHeading">
    <w:name w:val="TOC Heading"/>
    <w:basedOn w:val="Heading1"/>
    <w:next w:val="Normal"/>
    <w:uiPriority w:val="39"/>
    <w:unhideWhenUsed/>
    <w:qFormat/>
    <w:rsid w:val="004D419B"/>
    <w:pPr>
      <w:spacing w:line="259" w:lineRule="auto"/>
      <w:outlineLvl w:val="9"/>
    </w:pPr>
  </w:style>
  <w:style w:type="paragraph" w:styleId="TOC1">
    <w:name w:val="toc 1"/>
    <w:basedOn w:val="Normal"/>
    <w:next w:val="Normal"/>
    <w:autoRedefine/>
    <w:uiPriority w:val="39"/>
    <w:unhideWhenUsed/>
    <w:qFormat/>
    <w:rsid w:val="00220D8A"/>
    <w:pPr>
      <w:tabs>
        <w:tab w:val="right" w:leader="dot" w:pos="9350"/>
      </w:tabs>
      <w:spacing w:after="100"/>
    </w:pPr>
  </w:style>
  <w:style w:type="paragraph" w:styleId="TOC2">
    <w:name w:val="toc 2"/>
    <w:basedOn w:val="Normal"/>
    <w:next w:val="Normal"/>
    <w:autoRedefine/>
    <w:uiPriority w:val="39"/>
    <w:unhideWhenUsed/>
    <w:qFormat/>
    <w:rsid w:val="0032076E"/>
    <w:pPr>
      <w:tabs>
        <w:tab w:val="right" w:leader="dot" w:pos="9350"/>
      </w:tabs>
      <w:spacing w:after="100"/>
      <w:ind w:left="540" w:hanging="90"/>
    </w:pPr>
  </w:style>
  <w:style w:type="paragraph" w:styleId="TOC3">
    <w:name w:val="toc 3"/>
    <w:basedOn w:val="Normal"/>
    <w:next w:val="Normal"/>
    <w:autoRedefine/>
    <w:uiPriority w:val="39"/>
    <w:unhideWhenUsed/>
    <w:rsid w:val="00E137D6"/>
    <w:pPr>
      <w:spacing w:after="100"/>
      <w:ind w:left="480"/>
    </w:pPr>
  </w:style>
  <w:style w:type="paragraph" w:styleId="NoSpacing">
    <w:name w:val="No Spacing"/>
    <w:uiPriority w:val="1"/>
    <w:qFormat/>
    <w:rsid w:val="007102FD"/>
  </w:style>
  <w:style w:type="character" w:styleId="CommentReference">
    <w:name w:val="annotation reference"/>
    <w:basedOn w:val="DefaultParagraphFont"/>
    <w:uiPriority w:val="99"/>
    <w:semiHidden/>
    <w:unhideWhenUsed/>
    <w:rsid w:val="00E80958"/>
    <w:rPr>
      <w:sz w:val="16"/>
      <w:szCs w:val="16"/>
    </w:rPr>
  </w:style>
  <w:style w:type="paragraph" w:styleId="CommentText">
    <w:name w:val="annotation text"/>
    <w:basedOn w:val="Normal"/>
    <w:link w:val="CommentTextChar"/>
    <w:uiPriority w:val="99"/>
    <w:semiHidden/>
    <w:unhideWhenUsed/>
    <w:rsid w:val="00E80958"/>
    <w:rPr>
      <w:sz w:val="20"/>
      <w:szCs w:val="20"/>
    </w:rPr>
  </w:style>
  <w:style w:type="character" w:customStyle="1" w:styleId="CommentTextChar">
    <w:name w:val="Comment Text Char"/>
    <w:basedOn w:val="DefaultParagraphFont"/>
    <w:link w:val="CommentText"/>
    <w:uiPriority w:val="99"/>
    <w:semiHidden/>
    <w:rsid w:val="00E80958"/>
    <w:rPr>
      <w:sz w:val="20"/>
      <w:szCs w:val="20"/>
    </w:rPr>
  </w:style>
  <w:style w:type="paragraph" w:styleId="CommentSubject">
    <w:name w:val="annotation subject"/>
    <w:basedOn w:val="CommentText"/>
    <w:next w:val="CommentText"/>
    <w:link w:val="CommentSubjectChar"/>
    <w:uiPriority w:val="99"/>
    <w:semiHidden/>
    <w:unhideWhenUsed/>
    <w:rsid w:val="00E80958"/>
    <w:rPr>
      <w:b/>
      <w:bCs/>
    </w:rPr>
  </w:style>
  <w:style w:type="character" w:customStyle="1" w:styleId="CommentSubjectChar">
    <w:name w:val="Comment Subject Char"/>
    <w:basedOn w:val="CommentTextChar"/>
    <w:link w:val="CommentSubject"/>
    <w:uiPriority w:val="99"/>
    <w:semiHidden/>
    <w:rsid w:val="00E80958"/>
    <w:rPr>
      <w:b/>
      <w:bCs/>
      <w:sz w:val="20"/>
      <w:szCs w:val="20"/>
    </w:rPr>
  </w:style>
  <w:style w:type="paragraph" w:styleId="NormalWeb">
    <w:name w:val="Normal (Web)"/>
    <w:basedOn w:val="Normal"/>
    <w:uiPriority w:val="99"/>
    <w:unhideWhenUsed/>
    <w:rsid w:val="00E77BA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E703B"/>
  </w:style>
  <w:style w:type="character" w:customStyle="1" w:styleId="ListParagraphChar">
    <w:name w:val="List Paragraph Char"/>
    <w:basedOn w:val="DefaultParagraphFont"/>
    <w:link w:val="ListParagraph"/>
    <w:uiPriority w:val="34"/>
    <w:rsid w:val="00BE703B"/>
    <w:rPr>
      <w:sz w:val="22"/>
      <w:szCs w:val="22"/>
    </w:rPr>
  </w:style>
  <w:style w:type="paragraph" w:customStyle="1" w:styleId="paragraph">
    <w:name w:val="paragraph"/>
    <w:basedOn w:val="Normal"/>
    <w:rsid w:val="007A4F29"/>
    <w:pPr>
      <w:spacing w:before="100" w:beforeAutospacing="1" w:after="100" w:afterAutospacing="1"/>
    </w:pPr>
    <w:rPr>
      <w:rFonts w:ascii="Times New Roman" w:eastAsia="Times New Roman" w:hAnsi="Times New Roman" w:cs="Times New Roman"/>
    </w:rPr>
  </w:style>
  <w:style w:type="paragraph" w:customStyle="1" w:styleId="SOPNumberedList">
    <w:name w:val="SOP Numbered List"/>
    <w:basedOn w:val="ListParagraph"/>
    <w:link w:val="SOPNumberedListChar"/>
    <w:qFormat/>
    <w:rsid w:val="009C320D"/>
    <w:pPr>
      <w:numPr>
        <w:numId w:val="1"/>
      </w:numPr>
      <w:suppressAutoHyphens/>
      <w:autoSpaceDN w:val="0"/>
      <w:spacing w:after="60" w:line="240" w:lineRule="auto"/>
      <w:ind w:left="369" w:hanging="369"/>
      <w:contextualSpacing w:val="0"/>
      <w:textAlignment w:val="baseline"/>
    </w:pPr>
    <w:rPr>
      <w:rFonts w:ascii="Calibri" w:eastAsiaTheme="minorEastAsia" w:hAnsi="Calibri" w:cs="Segoe UI"/>
      <w:szCs w:val="20"/>
    </w:rPr>
  </w:style>
  <w:style w:type="character" w:customStyle="1" w:styleId="SOPNumberedListChar">
    <w:name w:val="SOP Numbered List Char"/>
    <w:basedOn w:val="ListParagraphChar"/>
    <w:link w:val="SOPNumberedList"/>
    <w:rsid w:val="009C320D"/>
    <w:rPr>
      <w:rFonts w:ascii="Calibri" w:eastAsiaTheme="minorEastAsia" w:hAnsi="Calibri" w:cs="Segoe UI"/>
      <w:sz w:val="22"/>
      <w:szCs w:val="20"/>
    </w:rPr>
  </w:style>
  <w:style w:type="paragraph" w:customStyle="1" w:styleId="ProtocolsHeading">
    <w:name w:val="Protocols Heading"/>
    <w:basedOn w:val="Header"/>
    <w:link w:val="ProtocolsHeadingChar"/>
    <w:rsid w:val="007A4F29"/>
    <w:pPr>
      <w:pBdr>
        <w:bottom w:val="single" w:sz="4" w:space="1" w:color="auto"/>
      </w:pBdr>
    </w:pPr>
    <w:rPr>
      <w:rFonts w:ascii="Arial" w:eastAsiaTheme="minorEastAsia" w:hAnsi="Arial"/>
      <w:b/>
      <w:noProof/>
      <w:color w:val="000000" w:themeColor="text1"/>
      <w:sz w:val="28"/>
      <w:szCs w:val="32"/>
    </w:rPr>
  </w:style>
  <w:style w:type="character" w:customStyle="1" w:styleId="ProtocolsHeadingChar">
    <w:name w:val="Protocols Heading Char"/>
    <w:basedOn w:val="HeaderChar"/>
    <w:link w:val="ProtocolsHeading"/>
    <w:rsid w:val="007A4F29"/>
    <w:rPr>
      <w:rFonts w:ascii="Arial" w:eastAsiaTheme="minorEastAsia" w:hAnsi="Arial"/>
      <w:b/>
      <w:noProof/>
      <w:color w:val="000000" w:themeColor="text1"/>
      <w:sz w:val="28"/>
      <w:szCs w:val="32"/>
    </w:rPr>
  </w:style>
  <w:style w:type="paragraph" w:customStyle="1" w:styleId="ProtocolBullets">
    <w:name w:val="Protocol Bullets"/>
    <w:basedOn w:val="SOPNumberedList"/>
    <w:link w:val="ProtocolBulletsChar"/>
    <w:rsid w:val="007A4F29"/>
    <w:pPr>
      <w:numPr>
        <w:numId w:val="2"/>
      </w:numPr>
      <w:ind w:left="284" w:hanging="284"/>
    </w:pPr>
  </w:style>
  <w:style w:type="character" w:customStyle="1" w:styleId="ProtocolBulletsChar">
    <w:name w:val="Protocol Bullets Char"/>
    <w:basedOn w:val="SOPNumberedListChar"/>
    <w:link w:val="ProtocolBullets"/>
    <w:rsid w:val="007A4F29"/>
    <w:rPr>
      <w:rFonts w:ascii="Calibri" w:eastAsiaTheme="minorEastAsia" w:hAnsi="Calibri" w:cs="Segoe UI"/>
      <w:sz w:val="22"/>
      <w:szCs w:val="20"/>
    </w:rPr>
  </w:style>
  <w:style w:type="paragraph" w:customStyle="1" w:styleId="ProtocolTitle">
    <w:name w:val="Protocol Title"/>
    <w:basedOn w:val="Normal"/>
    <w:rsid w:val="007A4F29"/>
    <w:pPr>
      <w:spacing w:after="360"/>
      <w:jc w:val="center"/>
    </w:pPr>
    <w:rPr>
      <w:rFonts w:ascii="Arial" w:eastAsiaTheme="minorEastAsia" w:hAnsi="Arial"/>
      <w:b/>
      <w:sz w:val="36"/>
      <w:szCs w:val="20"/>
    </w:rPr>
  </w:style>
  <w:style w:type="character" w:customStyle="1" w:styleId="UnresolvedMention1">
    <w:name w:val="Unresolved Mention1"/>
    <w:basedOn w:val="DefaultParagraphFont"/>
    <w:uiPriority w:val="99"/>
    <w:semiHidden/>
    <w:unhideWhenUsed/>
    <w:rsid w:val="0060478B"/>
    <w:rPr>
      <w:color w:val="605E5C"/>
      <w:shd w:val="clear" w:color="auto" w:fill="E1DFDD"/>
    </w:rPr>
  </w:style>
  <w:style w:type="paragraph" w:customStyle="1" w:styleId="SOPBullets">
    <w:name w:val="SOP Bullets"/>
    <w:basedOn w:val="ListParagraph"/>
    <w:link w:val="SOPBulletsChar"/>
    <w:qFormat/>
    <w:rsid w:val="001F1FC3"/>
    <w:pPr>
      <w:numPr>
        <w:numId w:val="3"/>
      </w:numPr>
      <w:spacing w:after="60" w:line="240" w:lineRule="auto"/>
      <w:ind w:left="284" w:hanging="284"/>
      <w:contextualSpacing w:val="0"/>
    </w:pPr>
  </w:style>
  <w:style w:type="paragraph" w:customStyle="1" w:styleId="SOPBoldHeading">
    <w:name w:val="SOP Bold Heading"/>
    <w:basedOn w:val="Normal"/>
    <w:link w:val="SOPBoldHeadingChar"/>
    <w:qFormat/>
    <w:rsid w:val="00C44372"/>
    <w:pPr>
      <w:spacing w:after="120"/>
    </w:pPr>
    <w:rPr>
      <w:b/>
      <w:bCs/>
      <w:szCs w:val="22"/>
    </w:rPr>
  </w:style>
  <w:style w:type="character" w:customStyle="1" w:styleId="SOPBulletsChar">
    <w:name w:val="SOP Bullets Char"/>
    <w:basedOn w:val="ListParagraphChar"/>
    <w:link w:val="SOPBullets"/>
    <w:rsid w:val="001F1FC3"/>
    <w:rPr>
      <w:sz w:val="22"/>
      <w:szCs w:val="22"/>
    </w:rPr>
  </w:style>
  <w:style w:type="paragraph" w:styleId="Revision">
    <w:name w:val="Revision"/>
    <w:hidden/>
    <w:uiPriority w:val="99"/>
    <w:semiHidden/>
    <w:rsid w:val="007C6A81"/>
  </w:style>
  <w:style w:type="character" w:customStyle="1" w:styleId="SOPBoldHeadingChar">
    <w:name w:val="SOP Bold Heading Char"/>
    <w:basedOn w:val="DefaultParagraphFont"/>
    <w:link w:val="SOPBoldHeading"/>
    <w:rsid w:val="00C44372"/>
    <w:rPr>
      <w:b/>
      <w:bCs/>
      <w:sz w:val="22"/>
      <w:szCs w:val="22"/>
    </w:rPr>
  </w:style>
  <w:style w:type="character" w:styleId="FollowedHyperlink">
    <w:name w:val="FollowedHyperlink"/>
    <w:basedOn w:val="DefaultParagraphFont"/>
    <w:uiPriority w:val="99"/>
    <w:semiHidden/>
    <w:unhideWhenUsed/>
    <w:rsid w:val="007C6A81"/>
    <w:rPr>
      <w:color w:val="954F72" w:themeColor="followedHyperlink"/>
      <w:u w:val="single"/>
    </w:rPr>
  </w:style>
  <w:style w:type="paragraph" w:customStyle="1" w:styleId="SOPProcessHeading">
    <w:name w:val="SOP Process Heading"/>
    <w:basedOn w:val="Normal"/>
    <w:link w:val="SOPProcessHeadingChar"/>
    <w:qFormat/>
    <w:rsid w:val="00905A96"/>
    <w:rPr>
      <w:rFonts w:ascii="Arial" w:hAnsi="Arial"/>
      <w:sz w:val="28"/>
    </w:rPr>
  </w:style>
  <w:style w:type="table" w:styleId="TableGrid">
    <w:name w:val="Table Grid"/>
    <w:basedOn w:val="TableNormal"/>
    <w:uiPriority w:val="39"/>
    <w:rsid w:val="00881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PProcessHeadingChar">
    <w:name w:val="SOP Process Heading Char"/>
    <w:basedOn w:val="DefaultParagraphFont"/>
    <w:link w:val="SOPProcessHeading"/>
    <w:rsid w:val="00905A96"/>
    <w:rPr>
      <w:rFonts w:ascii="Arial" w:hAnsi="Arial"/>
      <w:sz w:val="28"/>
    </w:rPr>
  </w:style>
  <w:style w:type="character" w:styleId="PlaceholderText">
    <w:name w:val="Placeholder Text"/>
    <w:basedOn w:val="DefaultParagraphFont"/>
    <w:uiPriority w:val="99"/>
    <w:semiHidden/>
    <w:rsid w:val="00781B47"/>
    <w:rPr>
      <w:color w:val="808080"/>
    </w:rPr>
  </w:style>
  <w:style w:type="paragraph" w:customStyle="1" w:styleId="SOPMulitlevelList">
    <w:name w:val="SOP Mulitlevel List"/>
    <w:basedOn w:val="SOPNumberedList"/>
    <w:link w:val="SOPMulitlevelListChar"/>
    <w:qFormat/>
    <w:rsid w:val="002C35CC"/>
    <w:pPr>
      <w:numPr>
        <w:ilvl w:val="1"/>
      </w:numPr>
      <w:ind w:left="653" w:hanging="284"/>
    </w:pPr>
  </w:style>
  <w:style w:type="character" w:customStyle="1" w:styleId="SOPMulitlevelListChar">
    <w:name w:val="SOP Mulitlevel List Char"/>
    <w:basedOn w:val="SOPNumberedListChar"/>
    <w:link w:val="SOPMulitlevelList"/>
    <w:rsid w:val="002C35CC"/>
    <w:rPr>
      <w:rFonts w:ascii="Calibri" w:eastAsiaTheme="minorEastAsia" w:hAnsi="Calibri" w:cs="Segoe UI"/>
      <w:sz w:val="22"/>
      <w:szCs w:val="20"/>
    </w:rPr>
  </w:style>
  <w:style w:type="paragraph" w:customStyle="1" w:styleId="SOPMultilevelList2">
    <w:name w:val="SOP Multilevel List 2"/>
    <w:basedOn w:val="SOPMulitlevelList"/>
    <w:link w:val="SOPMultilevelList2Char"/>
    <w:qFormat/>
    <w:rsid w:val="00D95E35"/>
    <w:pPr>
      <w:numPr>
        <w:ilvl w:val="2"/>
      </w:numPr>
      <w:ind w:left="935" w:hanging="170"/>
    </w:pPr>
  </w:style>
  <w:style w:type="character" w:customStyle="1" w:styleId="SOPMultilevelList2Char">
    <w:name w:val="SOP Multilevel List 2 Char"/>
    <w:basedOn w:val="SOPMulitlevelListChar"/>
    <w:link w:val="SOPMultilevelList2"/>
    <w:rsid w:val="00D95E35"/>
    <w:rPr>
      <w:rFonts w:ascii="Calibri" w:eastAsiaTheme="minorEastAsia" w:hAnsi="Calibri" w:cs="Segoe UI"/>
      <w:sz w:val="22"/>
      <w:szCs w:val="20"/>
    </w:rPr>
  </w:style>
  <w:style w:type="character" w:styleId="UnresolvedMention">
    <w:name w:val="Unresolved Mention"/>
    <w:basedOn w:val="DefaultParagraphFont"/>
    <w:uiPriority w:val="99"/>
    <w:semiHidden/>
    <w:unhideWhenUsed/>
    <w:rsid w:val="00EC70EC"/>
    <w:rPr>
      <w:color w:val="605E5C"/>
      <w:shd w:val="clear" w:color="auto" w:fill="E1DFDD"/>
    </w:rPr>
  </w:style>
  <w:style w:type="character" w:styleId="PageNumber">
    <w:name w:val="page number"/>
    <w:basedOn w:val="DefaultParagraphFont"/>
    <w:rsid w:val="00F20BEB"/>
  </w:style>
  <w:style w:type="paragraph" w:customStyle="1" w:styleId="Body">
    <w:name w:val="Body"/>
    <w:rsid w:val="00F20BEB"/>
    <w:pPr>
      <w:pBdr>
        <w:top w:val="nil"/>
        <w:left w:val="nil"/>
        <w:bottom w:val="nil"/>
        <w:right w:val="nil"/>
        <w:between w:val="nil"/>
        <w:bar w:val="nil"/>
      </w:pBdr>
    </w:pPr>
    <w:rPr>
      <w:rFonts w:ascii="Times New Roman" w:eastAsia="Arial Unicode MS" w:hAnsi="Times New Roman" w:cs="Arial Unicode MS"/>
      <w:color w:val="000000"/>
      <w:sz w:val="20"/>
      <w:szCs w:val="20"/>
      <w:u w:color="000000"/>
      <w:bdr w:val="nil"/>
    </w:rPr>
  </w:style>
  <w:style w:type="paragraph" w:customStyle="1" w:styleId="TableStyle2">
    <w:name w:val="Table Style 2"/>
    <w:rsid w:val="00F20BEB"/>
    <w:pPr>
      <w:pBdr>
        <w:top w:val="nil"/>
        <w:left w:val="nil"/>
        <w:bottom w:val="nil"/>
        <w:right w:val="nil"/>
        <w:between w:val="nil"/>
        <w:bar w:val="nil"/>
      </w:pBdr>
    </w:pPr>
    <w:rPr>
      <w:rFonts w:ascii="Helvetica" w:eastAsia="Helvetica" w:hAnsi="Helvetica" w:cs="Helvetica"/>
      <w:color w:val="000000"/>
      <w:sz w:val="20"/>
      <w:szCs w:val="20"/>
      <w:bdr w:val="nil"/>
    </w:rPr>
  </w:style>
  <w:style w:type="paragraph" w:customStyle="1" w:styleId="TableStyle1">
    <w:name w:val="Table Style 1"/>
    <w:rsid w:val="00F20BEB"/>
    <w:pPr>
      <w:pBdr>
        <w:top w:val="nil"/>
        <w:left w:val="nil"/>
        <w:bottom w:val="nil"/>
        <w:right w:val="nil"/>
        <w:between w:val="nil"/>
        <w:bar w:val="nil"/>
      </w:pBdr>
    </w:pPr>
    <w:rPr>
      <w:rFonts w:ascii="Helvetica" w:eastAsia="Helvetica" w:hAnsi="Helvetica" w:cs="Helvetica"/>
      <w:b/>
      <w:bCs/>
      <w:color w:val="000000"/>
      <w:sz w:val="20"/>
      <w:szCs w:val="20"/>
      <w:bdr w:val="nil"/>
    </w:rPr>
  </w:style>
  <w:style w:type="paragraph" w:customStyle="1" w:styleId="Heading">
    <w:name w:val="Heading"/>
    <w:next w:val="Body"/>
    <w:rsid w:val="00F20BEB"/>
    <w:pPr>
      <w:keepNext/>
      <w:keepLines/>
      <w:pBdr>
        <w:top w:val="nil"/>
        <w:left w:val="nil"/>
        <w:bottom w:val="nil"/>
        <w:right w:val="nil"/>
        <w:between w:val="nil"/>
        <w:bar w:val="nil"/>
      </w:pBdr>
      <w:spacing w:line="270" w:lineRule="auto"/>
      <w:ind w:left="153" w:hanging="10"/>
      <w:outlineLvl w:val="0"/>
    </w:pPr>
    <w:rPr>
      <w:rFonts w:ascii="Arial" w:eastAsia="Arial" w:hAnsi="Arial" w:cs="Arial"/>
      <w:b/>
      <w:bCs/>
      <w:color w:val="355F91"/>
      <w:u w:color="355F91"/>
      <w:bdr w:val="nil"/>
      <w14:textOutline w14:w="0" w14:cap="flat" w14:cmpd="sng" w14:algn="ctr">
        <w14:noFill/>
        <w14:prstDash w14:val="solid"/>
        <w14:bevel/>
      </w14:textOutline>
    </w:rPr>
  </w:style>
  <w:style w:type="numbering" w:customStyle="1" w:styleId="ImportedStyle1">
    <w:name w:val="Imported Style 1"/>
    <w:rsid w:val="00F20BEB"/>
    <w:pPr>
      <w:numPr>
        <w:numId w:val="14"/>
      </w:numPr>
    </w:pPr>
  </w:style>
  <w:style w:type="numbering" w:customStyle="1" w:styleId="ImportedStyle2">
    <w:name w:val="Imported Style 2"/>
    <w:rsid w:val="00F20BEB"/>
    <w:pPr>
      <w:numPr>
        <w:numId w:val="15"/>
      </w:numPr>
    </w:pPr>
  </w:style>
  <w:style w:type="numbering" w:customStyle="1" w:styleId="ImportedStyle3">
    <w:name w:val="Imported Style 3"/>
    <w:rsid w:val="00F20BEB"/>
    <w:pPr>
      <w:numPr>
        <w:numId w:val="16"/>
      </w:numPr>
    </w:pPr>
  </w:style>
  <w:style w:type="numbering" w:customStyle="1" w:styleId="ImportedStyle4">
    <w:name w:val="Imported Style 4"/>
    <w:rsid w:val="00F20BEB"/>
    <w:pPr>
      <w:numPr>
        <w:numId w:val="17"/>
      </w:numPr>
    </w:pPr>
  </w:style>
  <w:style w:type="table" w:customStyle="1" w:styleId="TableGrid1">
    <w:name w:val="Table Grid1"/>
    <w:basedOn w:val="TableNormal"/>
    <w:next w:val="TableGrid"/>
    <w:uiPriority w:val="39"/>
    <w:rsid w:val="009B5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40377"/>
    <w:pPr>
      <w:spacing w:after="0"/>
      <w:contextualSpacing/>
    </w:pPr>
    <w:rPr>
      <w:rFonts w:asciiTheme="majorHAnsi" w:eastAsiaTheme="majorEastAsia" w:hAnsiTheme="majorHAnsi" w:cstheme="majorBidi"/>
      <w:spacing w:val="-10"/>
      <w:kern w:val="28"/>
      <w:sz w:val="56"/>
      <w:szCs w:val="56"/>
      <w:lang w:val="en-CA" w:eastAsia="en-CA"/>
    </w:rPr>
  </w:style>
  <w:style w:type="character" w:customStyle="1" w:styleId="TitleChar">
    <w:name w:val="Title Char"/>
    <w:basedOn w:val="DefaultParagraphFont"/>
    <w:link w:val="Title"/>
    <w:uiPriority w:val="10"/>
    <w:rsid w:val="00840377"/>
    <w:rPr>
      <w:rFonts w:asciiTheme="majorHAnsi" w:eastAsiaTheme="majorEastAsia" w:hAnsiTheme="majorHAnsi" w:cstheme="majorBidi"/>
      <w:spacing w:val="-10"/>
      <w:kern w:val="28"/>
      <w:sz w:val="56"/>
      <w:szCs w:val="56"/>
      <w:lang w:val="en-CA" w:eastAsia="en-CA"/>
    </w:rPr>
  </w:style>
  <w:style w:type="table" w:styleId="GridTable2-Accent1">
    <w:name w:val="Grid Table 2 Accent 1"/>
    <w:basedOn w:val="TableNormal"/>
    <w:uiPriority w:val="47"/>
    <w:rsid w:val="006D61A5"/>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1562">
      <w:bodyDiv w:val="1"/>
      <w:marLeft w:val="0"/>
      <w:marRight w:val="0"/>
      <w:marTop w:val="0"/>
      <w:marBottom w:val="0"/>
      <w:divBdr>
        <w:top w:val="none" w:sz="0" w:space="0" w:color="auto"/>
        <w:left w:val="none" w:sz="0" w:space="0" w:color="auto"/>
        <w:bottom w:val="none" w:sz="0" w:space="0" w:color="auto"/>
        <w:right w:val="none" w:sz="0" w:space="0" w:color="auto"/>
      </w:divBdr>
      <w:divsChild>
        <w:div w:id="713045530">
          <w:marLeft w:val="0"/>
          <w:marRight w:val="0"/>
          <w:marTop w:val="0"/>
          <w:marBottom w:val="0"/>
          <w:divBdr>
            <w:top w:val="none" w:sz="0" w:space="0" w:color="auto"/>
            <w:left w:val="none" w:sz="0" w:space="0" w:color="auto"/>
            <w:bottom w:val="none" w:sz="0" w:space="0" w:color="auto"/>
            <w:right w:val="none" w:sz="0" w:space="0" w:color="auto"/>
          </w:divBdr>
        </w:div>
        <w:div w:id="534074468">
          <w:marLeft w:val="0"/>
          <w:marRight w:val="0"/>
          <w:marTop w:val="0"/>
          <w:marBottom w:val="0"/>
          <w:divBdr>
            <w:top w:val="none" w:sz="0" w:space="0" w:color="auto"/>
            <w:left w:val="none" w:sz="0" w:space="0" w:color="auto"/>
            <w:bottom w:val="none" w:sz="0" w:space="0" w:color="auto"/>
            <w:right w:val="none" w:sz="0" w:space="0" w:color="auto"/>
          </w:divBdr>
        </w:div>
        <w:div w:id="1386564262">
          <w:marLeft w:val="0"/>
          <w:marRight w:val="0"/>
          <w:marTop w:val="0"/>
          <w:marBottom w:val="0"/>
          <w:divBdr>
            <w:top w:val="none" w:sz="0" w:space="0" w:color="auto"/>
            <w:left w:val="none" w:sz="0" w:space="0" w:color="auto"/>
            <w:bottom w:val="none" w:sz="0" w:space="0" w:color="auto"/>
            <w:right w:val="none" w:sz="0" w:space="0" w:color="auto"/>
          </w:divBdr>
        </w:div>
        <w:div w:id="637077502">
          <w:marLeft w:val="0"/>
          <w:marRight w:val="0"/>
          <w:marTop w:val="0"/>
          <w:marBottom w:val="0"/>
          <w:divBdr>
            <w:top w:val="none" w:sz="0" w:space="0" w:color="auto"/>
            <w:left w:val="none" w:sz="0" w:space="0" w:color="auto"/>
            <w:bottom w:val="none" w:sz="0" w:space="0" w:color="auto"/>
            <w:right w:val="none" w:sz="0" w:space="0" w:color="auto"/>
          </w:divBdr>
        </w:div>
        <w:div w:id="617447259">
          <w:marLeft w:val="0"/>
          <w:marRight w:val="0"/>
          <w:marTop w:val="0"/>
          <w:marBottom w:val="0"/>
          <w:divBdr>
            <w:top w:val="none" w:sz="0" w:space="0" w:color="auto"/>
            <w:left w:val="none" w:sz="0" w:space="0" w:color="auto"/>
            <w:bottom w:val="none" w:sz="0" w:space="0" w:color="auto"/>
            <w:right w:val="none" w:sz="0" w:space="0" w:color="auto"/>
          </w:divBdr>
        </w:div>
        <w:div w:id="112791699">
          <w:marLeft w:val="0"/>
          <w:marRight w:val="0"/>
          <w:marTop w:val="0"/>
          <w:marBottom w:val="0"/>
          <w:divBdr>
            <w:top w:val="none" w:sz="0" w:space="0" w:color="auto"/>
            <w:left w:val="none" w:sz="0" w:space="0" w:color="auto"/>
            <w:bottom w:val="none" w:sz="0" w:space="0" w:color="auto"/>
            <w:right w:val="none" w:sz="0" w:space="0" w:color="auto"/>
          </w:divBdr>
        </w:div>
        <w:div w:id="1749502926">
          <w:marLeft w:val="0"/>
          <w:marRight w:val="0"/>
          <w:marTop w:val="0"/>
          <w:marBottom w:val="0"/>
          <w:divBdr>
            <w:top w:val="none" w:sz="0" w:space="0" w:color="auto"/>
            <w:left w:val="none" w:sz="0" w:space="0" w:color="auto"/>
            <w:bottom w:val="none" w:sz="0" w:space="0" w:color="auto"/>
            <w:right w:val="none" w:sz="0" w:space="0" w:color="auto"/>
          </w:divBdr>
        </w:div>
        <w:div w:id="2138523031">
          <w:marLeft w:val="0"/>
          <w:marRight w:val="0"/>
          <w:marTop w:val="0"/>
          <w:marBottom w:val="0"/>
          <w:divBdr>
            <w:top w:val="none" w:sz="0" w:space="0" w:color="auto"/>
            <w:left w:val="none" w:sz="0" w:space="0" w:color="auto"/>
            <w:bottom w:val="none" w:sz="0" w:space="0" w:color="auto"/>
            <w:right w:val="none" w:sz="0" w:space="0" w:color="auto"/>
          </w:divBdr>
        </w:div>
        <w:div w:id="1320840758">
          <w:marLeft w:val="0"/>
          <w:marRight w:val="0"/>
          <w:marTop w:val="0"/>
          <w:marBottom w:val="0"/>
          <w:divBdr>
            <w:top w:val="none" w:sz="0" w:space="0" w:color="auto"/>
            <w:left w:val="none" w:sz="0" w:space="0" w:color="auto"/>
            <w:bottom w:val="none" w:sz="0" w:space="0" w:color="auto"/>
            <w:right w:val="none" w:sz="0" w:space="0" w:color="auto"/>
          </w:divBdr>
        </w:div>
        <w:div w:id="823547975">
          <w:marLeft w:val="0"/>
          <w:marRight w:val="0"/>
          <w:marTop w:val="0"/>
          <w:marBottom w:val="0"/>
          <w:divBdr>
            <w:top w:val="none" w:sz="0" w:space="0" w:color="auto"/>
            <w:left w:val="none" w:sz="0" w:space="0" w:color="auto"/>
            <w:bottom w:val="none" w:sz="0" w:space="0" w:color="auto"/>
            <w:right w:val="none" w:sz="0" w:space="0" w:color="auto"/>
          </w:divBdr>
        </w:div>
        <w:div w:id="735469556">
          <w:marLeft w:val="0"/>
          <w:marRight w:val="0"/>
          <w:marTop w:val="0"/>
          <w:marBottom w:val="0"/>
          <w:divBdr>
            <w:top w:val="none" w:sz="0" w:space="0" w:color="auto"/>
            <w:left w:val="none" w:sz="0" w:space="0" w:color="auto"/>
            <w:bottom w:val="none" w:sz="0" w:space="0" w:color="auto"/>
            <w:right w:val="none" w:sz="0" w:space="0" w:color="auto"/>
          </w:divBdr>
        </w:div>
        <w:div w:id="450133170">
          <w:marLeft w:val="0"/>
          <w:marRight w:val="0"/>
          <w:marTop w:val="0"/>
          <w:marBottom w:val="0"/>
          <w:divBdr>
            <w:top w:val="none" w:sz="0" w:space="0" w:color="auto"/>
            <w:left w:val="none" w:sz="0" w:space="0" w:color="auto"/>
            <w:bottom w:val="none" w:sz="0" w:space="0" w:color="auto"/>
            <w:right w:val="none" w:sz="0" w:space="0" w:color="auto"/>
          </w:divBdr>
        </w:div>
        <w:div w:id="291332683">
          <w:marLeft w:val="0"/>
          <w:marRight w:val="0"/>
          <w:marTop w:val="0"/>
          <w:marBottom w:val="0"/>
          <w:divBdr>
            <w:top w:val="none" w:sz="0" w:space="0" w:color="auto"/>
            <w:left w:val="none" w:sz="0" w:space="0" w:color="auto"/>
            <w:bottom w:val="none" w:sz="0" w:space="0" w:color="auto"/>
            <w:right w:val="none" w:sz="0" w:space="0" w:color="auto"/>
          </w:divBdr>
        </w:div>
        <w:div w:id="2002192297">
          <w:marLeft w:val="0"/>
          <w:marRight w:val="0"/>
          <w:marTop w:val="0"/>
          <w:marBottom w:val="0"/>
          <w:divBdr>
            <w:top w:val="none" w:sz="0" w:space="0" w:color="auto"/>
            <w:left w:val="none" w:sz="0" w:space="0" w:color="auto"/>
            <w:bottom w:val="none" w:sz="0" w:space="0" w:color="auto"/>
            <w:right w:val="none" w:sz="0" w:space="0" w:color="auto"/>
          </w:divBdr>
        </w:div>
        <w:div w:id="1830291031">
          <w:marLeft w:val="0"/>
          <w:marRight w:val="0"/>
          <w:marTop w:val="0"/>
          <w:marBottom w:val="0"/>
          <w:divBdr>
            <w:top w:val="none" w:sz="0" w:space="0" w:color="auto"/>
            <w:left w:val="none" w:sz="0" w:space="0" w:color="auto"/>
            <w:bottom w:val="none" w:sz="0" w:space="0" w:color="auto"/>
            <w:right w:val="none" w:sz="0" w:space="0" w:color="auto"/>
          </w:divBdr>
        </w:div>
        <w:div w:id="1572428692">
          <w:marLeft w:val="0"/>
          <w:marRight w:val="0"/>
          <w:marTop w:val="0"/>
          <w:marBottom w:val="0"/>
          <w:divBdr>
            <w:top w:val="none" w:sz="0" w:space="0" w:color="auto"/>
            <w:left w:val="none" w:sz="0" w:space="0" w:color="auto"/>
            <w:bottom w:val="none" w:sz="0" w:space="0" w:color="auto"/>
            <w:right w:val="none" w:sz="0" w:space="0" w:color="auto"/>
          </w:divBdr>
        </w:div>
        <w:div w:id="1504474452">
          <w:marLeft w:val="0"/>
          <w:marRight w:val="0"/>
          <w:marTop w:val="0"/>
          <w:marBottom w:val="0"/>
          <w:divBdr>
            <w:top w:val="none" w:sz="0" w:space="0" w:color="auto"/>
            <w:left w:val="none" w:sz="0" w:space="0" w:color="auto"/>
            <w:bottom w:val="none" w:sz="0" w:space="0" w:color="auto"/>
            <w:right w:val="none" w:sz="0" w:space="0" w:color="auto"/>
          </w:divBdr>
        </w:div>
        <w:div w:id="1548837165">
          <w:marLeft w:val="0"/>
          <w:marRight w:val="0"/>
          <w:marTop w:val="0"/>
          <w:marBottom w:val="0"/>
          <w:divBdr>
            <w:top w:val="none" w:sz="0" w:space="0" w:color="auto"/>
            <w:left w:val="none" w:sz="0" w:space="0" w:color="auto"/>
            <w:bottom w:val="none" w:sz="0" w:space="0" w:color="auto"/>
            <w:right w:val="none" w:sz="0" w:space="0" w:color="auto"/>
          </w:divBdr>
        </w:div>
        <w:div w:id="486166350">
          <w:marLeft w:val="0"/>
          <w:marRight w:val="0"/>
          <w:marTop w:val="0"/>
          <w:marBottom w:val="0"/>
          <w:divBdr>
            <w:top w:val="none" w:sz="0" w:space="0" w:color="auto"/>
            <w:left w:val="none" w:sz="0" w:space="0" w:color="auto"/>
            <w:bottom w:val="none" w:sz="0" w:space="0" w:color="auto"/>
            <w:right w:val="none" w:sz="0" w:space="0" w:color="auto"/>
          </w:divBdr>
        </w:div>
        <w:div w:id="54934033">
          <w:marLeft w:val="0"/>
          <w:marRight w:val="0"/>
          <w:marTop w:val="0"/>
          <w:marBottom w:val="0"/>
          <w:divBdr>
            <w:top w:val="none" w:sz="0" w:space="0" w:color="auto"/>
            <w:left w:val="none" w:sz="0" w:space="0" w:color="auto"/>
            <w:bottom w:val="none" w:sz="0" w:space="0" w:color="auto"/>
            <w:right w:val="none" w:sz="0" w:space="0" w:color="auto"/>
          </w:divBdr>
        </w:div>
        <w:div w:id="1673098711">
          <w:marLeft w:val="0"/>
          <w:marRight w:val="0"/>
          <w:marTop w:val="0"/>
          <w:marBottom w:val="0"/>
          <w:divBdr>
            <w:top w:val="none" w:sz="0" w:space="0" w:color="auto"/>
            <w:left w:val="none" w:sz="0" w:space="0" w:color="auto"/>
            <w:bottom w:val="none" w:sz="0" w:space="0" w:color="auto"/>
            <w:right w:val="none" w:sz="0" w:space="0" w:color="auto"/>
          </w:divBdr>
        </w:div>
        <w:div w:id="1069696517">
          <w:marLeft w:val="0"/>
          <w:marRight w:val="0"/>
          <w:marTop w:val="0"/>
          <w:marBottom w:val="0"/>
          <w:divBdr>
            <w:top w:val="none" w:sz="0" w:space="0" w:color="auto"/>
            <w:left w:val="none" w:sz="0" w:space="0" w:color="auto"/>
            <w:bottom w:val="none" w:sz="0" w:space="0" w:color="auto"/>
            <w:right w:val="none" w:sz="0" w:space="0" w:color="auto"/>
          </w:divBdr>
        </w:div>
        <w:div w:id="466289343">
          <w:marLeft w:val="0"/>
          <w:marRight w:val="0"/>
          <w:marTop w:val="0"/>
          <w:marBottom w:val="0"/>
          <w:divBdr>
            <w:top w:val="none" w:sz="0" w:space="0" w:color="auto"/>
            <w:left w:val="none" w:sz="0" w:space="0" w:color="auto"/>
            <w:bottom w:val="none" w:sz="0" w:space="0" w:color="auto"/>
            <w:right w:val="none" w:sz="0" w:space="0" w:color="auto"/>
          </w:divBdr>
        </w:div>
        <w:div w:id="1932426273">
          <w:marLeft w:val="0"/>
          <w:marRight w:val="0"/>
          <w:marTop w:val="0"/>
          <w:marBottom w:val="0"/>
          <w:divBdr>
            <w:top w:val="none" w:sz="0" w:space="0" w:color="auto"/>
            <w:left w:val="none" w:sz="0" w:space="0" w:color="auto"/>
            <w:bottom w:val="none" w:sz="0" w:space="0" w:color="auto"/>
            <w:right w:val="none" w:sz="0" w:space="0" w:color="auto"/>
          </w:divBdr>
        </w:div>
        <w:div w:id="649988582">
          <w:marLeft w:val="0"/>
          <w:marRight w:val="0"/>
          <w:marTop w:val="0"/>
          <w:marBottom w:val="0"/>
          <w:divBdr>
            <w:top w:val="none" w:sz="0" w:space="0" w:color="auto"/>
            <w:left w:val="none" w:sz="0" w:space="0" w:color="auto"/>
            <w:bottom w:val="none" w:sz="0" w:space="0" w:color="auto"/>
            <w:right w:val="none" w:sz="0" w:space="0" w:color="auto"/>
          </w:divBdr>
        </w:div>
        <w:div w:id="1328090774">
          <w:marLeft w:val="0"/>
          <w:marRight w:val="0"/>
          <w:marTop w:val="0"/>
          <w:marBottom w:val="0"/>
          <w:divBdr>
            <w:top w:val="none" w:sz="0" w:space="0" w:color="auto"/>
            <w:left w:val="none" w:sz="0" w:space="0" w:color="auto"/>
            <w:bottom w:val="none" w:sz="0" w:space="0" w:color="auto"/>
            <w:right w:val="none" w:sz="0" w:space="0" w:color="auto"/>
          </w:divBdr>
        </w:div>
        <w:div w:id="1748116972">
          <w:marLeft w:val="0"/>
          <w:marRight w:val="0"/>
          <w:marTop w:val="0"/>
          <w:marBottom w:val="0"/>
          <w:divBdr>
            <w:top w:val="none" w:sz="0" w:space="0" w:color="auto"/>
            <w:left w:val="none" w:sz="0" w:space="0" w:color="auto"/>
            <w:bottom w:val="none" w:sz="0" w:space="0" w:color="auto"/>
            <w:right w:val="none" w:sz="0" w:space="0" w:color="auto"/>
          </w:divBdr>
        </w:div>
        <w:div w:id="1416630194">
          <w:marLeft w:val="0"/>
          <w:marRight w:val="0"/>
          <w:marTop w:val="0"/>
          <w:marBottom w:val="0"/>
          <w:divBdr>
            <w:top w:val="none" w:sz="0" w:space="0" w:color="auto"/>
            <w:left w:val="none" w:sz="0" w:space="0" w:color="auto"/>
            <w:bottom w:val="none" w:sz="0" w:space="0" w:color="auto"/>
            <w:right w:val="none" w:sz="0" w:space="0" w:color="auto"/>
          </w:divBdr>
        </w:div>
        <w:div w:id="987979159">
          <w:marLeft w:val="0"/>
          <w:marRight w:val="0"/>
          <w:marTop w:val="0"/>
          <w:marBottom w:val="0"/>
          <w:divBdr>
            <w:top w:val="none" w:sz="0" w:space="0" w:color="auto"/>
            <w:left w:val="none" w:sz="0" w:space="0" w:color="auto"/>
            <w:bottom w:val="none" w:sz="0" w:space="0" w:color="auto"/>
            <w:right w:val="none" w:sz="0" w:space="0" w:color="auto"/>
          </w:divBdr>
        </w:div>
        <w:div w:id="959071817">
          <w:marLeft w:val="0"/>
          <w:marRight w:val="0"/>
          <w:marTop w:val="0"/>
          <w:marBottom w:val="0"/>
          <w:divBdr>
            <w:top w:val="none" w:sz="0" w:space="0" w:color="auto"/>
            <w:left w:val="none" w:sz="0" w:space="0" w:color="auto"/>
            <w:bottom w:val="none" w:sz="0" w:space="0" w:color="auto"/>
            <w:right w:val="none" w:sz="0" w:space="0" w:color="auto"/>
          </w:divBdr>
        </w:div>
      </w:divsChild>
    </w:div>
    <w:div w:id="430319681">
      <w:bodyDiv w:val="1"/>
      <w:marLeft w:val="0"/>
      <w:marRight w:val="0"/>
      <w:marTop w:val="0"/>
      <w:marBottom w:val="0"/>
      <w:divBdr>
        <w:top w:val="none" w:sz="0" w:space="0" w:color="auto"/>
        <w:left w:val="none" w:sz="0" w:space="0" w:color="auto"/>
        <w:bottom w:val="none" w:sz="0" w:space="0" w:color="auto"/>
        <w:right w:val="none" w:sz="0" w:space="0" w:color="auto"/>
      </w:divBdr>
    </w:div>
    <w:div w:id="460613040">
      <w:bodyDiv w:val="1"/>
      <w:marLeft w:val="0"/>
      <w:marRight w:val="0"/>
      <w:marTop w:val="0"/>
      <w:marBottom w:val="0"/>
      <w:divBdr>
        <w:top w:val="none" w:sz="0" w:space="0" w:color="auto"/>
        <w:left w:val="none" w:sz="0" w:space="0" w:color="auto"/>
        <w:bottom w:val="none" w:sz="0" w:space="0" w:color="auto"/>
        <w:right w:val="none" w:sz="0" w:space="0" w:color="auto"/>
      </w:divBdr>
    </w:div>
    <w:div w:id="174865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almer@cmhheli.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rluft@cmhheli.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fraser@cmhheli.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B57ED59FDE464596D3A83D6D09EEA9" ma:contentTypeVersion="9" ma:contentTypeDescription="Create a new document." ma:contentTypeScope="" ma:versionID="b00cced3fd52f103e1ec25004535429c">
  <xsd:schema xmlns:xsd="http://www.w3.org/2001/XMLSchema" xmlns:xs="http://www.w3.org/2001/XMLSchema" xmlns:p="http://schemas.microsoft.com/office/2006/metadata/properties" xmlns:ns2="743d8f2d-c257-4c4b-866e-e5bb2edfa0a1" xmlns:ns3="aaa5168e-cb43-424c-b3bb-bf4227fff665" targetNamespace="http://schemas.microsoft.com/office/2006/metadata/properties" ma:root="true" ma:fieldsID="acdf9ce59184b5657d66300dee2dc083" ns2:_="" ns3:_="">
    <xsd:import namespace="743d8f2d-c257-4c4b-866e-e5bb2edfa0a1"/>
    <xsd:import namespace="aaa5168e-cb43-424c-b3bb-bf4227fff6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KeywordTaxHTFiel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3d8f2d-c257-4c4b-866e-e5bb2edfa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5168e-cb43-424c-b3bb-bf4227fff6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KeywordTaxHTField" ma:index="15" nillable="true" ma:taxonomy="true" ma:internalName="TaxKeywordTaxHTField" ma:taxonomyFieldName="TaxKeyword" ma:displayName="Enterprise Keywords" ma:fieldId="{23f27201-bee3-471e-b2e7-b64fd8b7ca38}" ma:taxonomyMulti="true" ma:sspId="9589592f-a0e3-42d7-adfa-30dc83eb154e"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hidden="true" ma:list="{6cd393a4-fd27-47ab-b727-d65a504e0b98}" ma:internalName="TaxCatchAll" ma:showField="CatchAllData" ma:web="aaa5168e-cb43-424c-b3bb-bf4227fff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a5168e-cb43-424c-b3bb-bf4227fff665"/>
    <TaxKeywordTaxHTField xmlns="aaa5168e-cb43-424c-b3bb-bf4227fff665">
      <Terms xmlns="http://schemas.microsoft.com/office/infopath/2007/PartnerControls"/>
    </TaxKeywordTaxHTFiel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A27DF-8C78-48BF-B83E-0B89419A3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3d8f2d-c257-4c4b-866e-e5bb2edfa0a1"/>
    <ds:schemaRef ds:uri="aaa5168e-cb43-424c-b3bb-bf4227fff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F0A5E2-BE85-4C01-A9B6-C301B6EA6A0E}">
  <ds:schemaRefs>
    <ds:schemaRef ds:uri="http://schemas.microsoft.com/sharepoint/v3/contenttype/forms"/>
  </ds:schemaRefs>
</ds:datastoreItem>
</file>

<file path=customXml/itemProps3.xml><?xml version="1.0" encoding="utf-8"?>
<ds:datastoreItem xmlns:ds="http://schemas.openxmlformats.org/officeDocument/2006/customXml" ds:itemID="{255EFE80-DA15-4A7F-B655-7B336BFB43DE}">
  <ds:schemaRefs>
    <ds:schemaRef ds:uri="http://schemas.microsoft.com/office/2006/metadata/properties"/>
    <ds:schemaRef ds:uri="http://schemas.microsoft.com/office/infopath/2007/PartnerControls"/>
    <ds:schemaRef ds:uri="aaa5168e-cb43-424c-b3bb-bf4227fff665"/>
  </ds:schemaRefs>
</ds:datastoreItem>
</file>

<file path=customXml/itemProps4.xml><?xml version="1.0" encoding="utf-8"?>
<ds:datastoreItem xmlns:ds="http://schemas.openxmlformats.org/officeDocument/2006/customXml" ds:itemID="{5B8433EF-306A-462F-8C34-FEEE8BC7F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7</Pages>
  <Words>1472</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Kerr</dc:creator>
  <cp:keywords/>
  <dc:description/>
  <cp:lastModifiedBy>Randy Luft (CMH)</cp:lastModifiedBy>
  <cp:revision>12</cp:revision>
  <cp:lastPrinted>2025-09-15T20:20:00Z</cp:lastPrinted>
  <dcterms:created xsi:type="dcterms:W3CDTF">2021-06-12T23:33:00Z</dcterms:created>
  <dcterms:modified xsi:type="dcterms:W3CDTF">2026-08-18T21:48:00Z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0x0101007FB57ED59FDE464596D3A83D6D09EEA9</vt:lpwstr>
  </property>
</Properties>
</file>